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7D2224" w:rsidRPr="00A81613" w:rsidRDefault="007D2224" w:rsidP="007D2224">
            <w:pPr>
              <w:pStyle w:val="Listenabsatz"/>
              <w:numPr>
                <w:ilvl w:val="0"/>
                <w:numId w:val="1"/>
              </w:numPr>
              <w:ind w:left="175" w:firstLine="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 w:rsidRPr="00A81613">
              <w:rPr>
                <w:rFonts w:ascii="Tahoma" w:hAnsi="Tahoma" w:cs="Tahoma"/>
                <w:b/>
                <w:bCs/>
                <w:sz w:val="48"/>
                <w:szCs w:val="48"/>
              </w:rPr>
              <w:t>Newsletter 09.03.2015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7977E532" wp14:editId="07A09EBC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0FB0" w:rsidRPr="007D2224" w:rsidRDefault="002D5DED" w:rsidP="007D2224">
      <w:pPr>
        <w:rPr>
          <w:rStyle w:val="Internetlink"/>
          <w:rFonts w:ascii="Tahoma" w:hAnsi="Tahoma" w:cs="Tahoma"/>
          <w:b/>
          <w:bCs/>
          <w:color w:val="auto"/>
          <w:u w:val="none"/>
        </w:rPr>
      </w:pPr>
      <w:r>
        <w:rPr>
          <w:rFonts w:ascii="Tahoma" w:hAnsi="Tahoma" w:cs="Tahoma"/>
          <w:b/>
          <w:bCs/>
        </w:rPr>
        <w:t xml:space="preserve"> </w:t>
      </w:r>
      <w:r w:rsidR="00803A31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803A31" w:rsidRDefault="00803A31" w:rsidP="00803A31"/>
    <w:p w:rsidR="00803A31" w:rsidRPr="00803A31" w:rsidRDefault="00803A31" w:rsidP="00803A31">
      <w:pPr>
        <w:ind w:left="2160" w:hanging="1440"/>
      </w:pPr>
      <w:r w:rsidRPr="00803A31">
        <w:rPr>
          <w:rFonts w:ascii="Tahoma" w:hAnsi="Tahoma" w:cs="Tahoma"/>
        </w:rPr>
        <w:t xml:space="preserve">14.04.2015 </w:t>
      </w:r>
      <w:r w:rsidRPr="00803A31">
        <w:rPr>
          <w:rFonts w:ascii="Tahoma" w:hAnsi="Tahoma" w:cs="Tahoma"/>
        </w:rPr>
        <w:tab/>
      </w:r>
      <w:r w:rsidRPr="00803A31">
        <w:rPr>
          <w:rFonts w:ascii="Tahoma" w:hAnsi="Tahoma" w:cs="Tahoma"/>
          <w:b/>
        </w:rPr>
        <w:t>Elternsprechabend an der JSR</w:t>
      </w:r>
      <w:r w:rsidRPr="00803A31">
        <w:rPr>
          <w:rFonts w:ascii="Tahoma" w:hAnsi="Tahoma" w:cs="Tahoma"/>
        </w:rPr>
        <w:t>. Auch der Elternbeirat steht für Sie in der Aula als Ansprechpartner bereit. Wir bean</w:t>
      </w:r>
      <w:r w:rsidR="000A4E07">
        <w:rPr>
          <w:rFonts w:ascii="Tahoma" w:hAnsi="Tahoma" w:cs="Tahoma"/>
        </w:rPr>
        <w:t>tworten gerne Ihre Fragen oder i</w:t>
      </w:r>
      <w:r w:rsidRPr="00803A31">
        <w:rPr>
          <w:rFonts w:ascii="Tahoma" w:hAnsi="Tahoma" w:cs="Tahoma"/>
        </w:rPr>
        <w:t>nformieren Sie über aktuelle Themen. Auf Ihren Besuch freuen wir uns sehr</w:t>
      </w:r>
      <w:r>
        <w:t>.</w:t>
      </w:r>
    </w:p>
    <w:p w:rsidR="00A81613" w:rsidRDefault="00803A31" w:rsidP="00E835D3">
      <w:pPr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23.04</w:t>
      </w:r>
      <w:r w:rsidR="00A81613">
        <w:rPr>
          <w:rFonts w:ascii="Tahoma" w:hAnsi="Tahoma" w:cs="Tahoma"/>
        </w:rPr>
        <w:t xml:space="preserve">.2015 </w:t>
      </w:r>
      <w:r>
        <w:rPr>
          <w:rFonts w:ascii="Tahoma" w:hAnsi="Tahoma" w:cs="Tahoma"/>
        </w:rPr>
        <w:tab/>
      </w:r>
      <w:r w:rsidR="00A81613" w:rsidRPr="00803A31">
        <w:rPr>
          <w:rFonts w:ascii="Tahoma" w:hAnsi="Tahoma" w:cs="Tahoma"/>
          <w:b/>
        </w:rPr>
        <w:t>Elterninformationsabend</w:t>
      </w:r>
      <w:r w:rsidR="00E835D3">
        <w:rPr>
          <w:rFonts w:ascii="Tahoma" w:hAnsi="Tahoma" w:cs="Tahoma"/>
          <w:b/>
        </w:rPr>
        <w:t xml:space="preserve"> um 19:30 Uhr</w:t>
      </w:r>
      <w:r w:rsidR="00A81613">
        <w:rPr>
          <w:rFonts w:ascii="Tahoma" w:hAnsi="Tahoma" w:cs="Tahoma"/>
        </w:rPr>
        <w:t xml:space="preserve"> in der Aula der JSR zu den Themen:</w:t>
      </w:r>
    </w:p>
    <w:p w:rsidR="00A81613" w:rsidRDefault="00A81613" w:rsidP="00A81613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Was ist die Bildungs- und Erziehungspartnerschaft?</w:t>
      </w:r>
    </w:p>
    <w:p w:rsidR="00A81613" w:rsidRDefault="00A81613" w:rsidP="00A81613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Fachvortrag: Mobbing mit Cybermobbing</w:t>
      </w:r>
    </w:p>
    <w:p w:rsidR="00A81613" w:rsidRDefault="00A81613" w:rsidP="004C7643">
      <w:pPr>
        <w:ind w:left="1440" w:firstLine="720"/>
        <w:rPr>
          <w:rFonts w:ascii="Tahoma" w:hAnsi="Tahoma" w:cs="Tahoma"/>
        </w:rPr>
      </w:pPr>
      <w:r>
        <w:rPr>
          <w:rFonts w:ascii="Tahoma" w:hAnsi="Tahoma" w:cs="Tahoma"/>
        </w:rPr>
        <w:t>Dazu laden wir alle Eltern und Lehrkräfte herzlich ein.</w:t>
      </w:r>
    </w:p>
    <w:p w:rsidR="00E835D3" w:rsidRDefault="00E835D3" w:rsidP="00E835D3">
      <w:pPr>
        <w:ind w:left="2160"/>
        <w:rPr>
          <w:rFonts w:ascii="Tahoma" w:hAnsi="Tahoma" w:cs="Tahoma"/>
        </w:rPr>
      </w:pPr>
      <w:r>
        <w:rPr>
          <w:rFonts w:ascii="Tahoma" w:hAnsi="Tahoma" w:cs="Tahoma"/>
        </w:rPr>
        <w:t>Eine Einladung mit Anmeldeabschnitt dazu folgt gleich nach den Osterferien</w:t>
      </w:r>
      <w:r w:rsidR="00202347">
        <w:rPr>
          <w:rFonts w:ascii="Tahoma" w:hAnsi="Tahoma" w:cs="Tahoma"/>
        </w:rPr>
        <w:t>.</w:t>
      </w:r>
    </w:p>
    <w:p w:rsidR="00803A31" w:rsidRDefault="00803A31" w:rsidP="00A81613">
      <w:pPr>
        <w:rPr>
          <w:rFonts w:ascii="Tahoma" w:hAnsi="Tahoma" w:cs="Tahoma"/>
        </w:rPr>
      </w:pPr>
    </w:p>
    <w:p w:rsidR="004C7643" w:rsidRPr="004C7643" w:rsidRDefault="004C7643" w:rsidP="00A81613">
      <w:pPr>
        <w:rPr>
          <w:rFonts w:ascii="Tahoma" w:hAnsi="Tahoma" w:cs="Tahoma"/>
          <w:b/>
          <w:sz w:val="36"/>
          <w:szCs w:val="36"/>
        </w:rPr>
      </w:pPr>
      <w:r w:rsidRPr="004C7643">
        <w:rPr>
          <w:rFonts w:ascii="Tahoma" w:hAnsi="Tahoma" w:cs="Tahoma"/>
          <w:b/>
          <w:sz w:val="36"/>
          <w:szCs w:val="36"/>
        </w:rPr>
        <w:t>Was ist das Ziel der Bildungs- und Erziehungs</w:t>
      </w:r>
      <w:r>
        <w:rPr>
          <w:rFonts w:ascii="Tahoma" w:hAnsi="Tahoma" w:cs="Tahoma"/>
          <w:b/>
          <w:sz w:val="36"/>
          <w:szCs w:val="36"/>
        </w:rPr>
        <w:t>-</w:t>
      </w:r>
      <w:r w:rsidRPr="004C7643">
        <w:rPr>
          <w:rFonts w:ascii="Tahoma" w:hAnsi="Tahoma" w:cs="Tahoma"/>
          <w:b/>
          <w:sz w:val="36"/>
          <w:szCs w:val="36"/>
        </w:rPr>
        <w:t>partnerschaft?</w:t>
      </w:r>
    </w:p>
    <w:p w:rsidR="004C7643" w:rsidRDefault="004C7643" w:rsidP="00A81613">
      <w:pPr>
        <w:rPr>
          <w:rFonts w:ascii="Tahoma" w:hAnsi="Tahoma" w:cs="Tahoma"/>
        </w:rPr>
      </w:pPr>
      <w:r w:rsidRPr="004C7643">
        <w:rPr>
          <w:rFonts w:ascii="Tahoma" w:hAnsi="Tahoma" w:cs="Tahoma"/>
        </w:rPr>
        <w:t>Die Schulfamilie soll ein Konzept vor Ort entwickeln</w:t>
      </w:r>
      <w:r>
        <w:rPr>
          <w:rFonts w:ascii="Tahoma" w:hAnsi="Tahoma" w:cs="Tahoma"/>
        </w:rPr>
        <w:t>, das die Zusammenarbeit zwischen der Schule und den Erziehungsberechtigten regelt</w:t>
      </w:r>
      <w:r w:rsidRPr="004C7643">
        <w:rPr>
          <w:rFonts w:ascii="Tahoma" w:hAnsi="Tahoma" w:cs="Tahoma"/>
        </w:rPr>
        <w:t xml:space="preserve">. Dieses </w:t>
      </w:r>
      <w:r>
        <w:rPr>
          <w:rFonts w:ascii="Tahoma" w:hAnsi="Tahoma" w:cs="Tahoma"/>
        </w:rPr>
        <w:t>Konzept kann von den Regelungen in der Schulordnung</w:t>
      </w:r>
      <w:r w:rsidRPr="004C7643">
        <w:rPr>
          <w:rFonts w:ascii="Tahoma" w:hAnsi="Tahoma" w:cs="Tahoma"/>
        </w:rPr>
        <w:t xml:space="preserve"> abweichen</w:t>
      </w:r>
      <w:r>
        <w:rPr>
          <w:rFonts w:ascii="Tahoma" w:hAnsi="Tahoma" w:cs="Tahoma"/>
        </w:rPr>
        <w:t>.</w:t>
      </w:r>
    </w:p>
    <w:p w:rsidR="004C7643" w:rsidRDefault="004C7643" w:rsidP="00A81613">
      <w:pPr>
        <w:rPr>
          <w:rFonts w:ascii="Tahoma" w:hAnsi="Tahoma" w:cs="Tahoma"/>
        </w:rPr>
      </w:pPr>
      <w:r>
        <w:rPr>
          <w:rFonts w:ascii="Tahoma" w:hAnsi="Tahoma" w:cs="Tahoma"/>
        </w:rPr>
        <w:t>Es soll ein neues Verständnis zwischen den Partner entstehen</w:t>
      </w:r>
      <w:r w:rsidR="008A2A5A">
        <w:rPr>
          <w:rFonts w:ascii="Tahoma" w:hAnsi="Tahoma" w:cs="Tahoma"/>
        </w:rPr>
        <w:t>. Die Partnerschaft soll auf Au</w:t>
      </w:r>
      <w:r>
        <w:rPr>
          <w:rFonts w:ascii="Tahoma" w:hAnsi="Tahoma" w:cs="Tahoma"/>
        </w:rPr>
        <w:t>genhöhe erfolgen. Partner sind Lehrer, Eltern und Schüler.</w:t>
      </w:r>
    </w:p>
    <w:p w:rsidR="004C7643" w:rsidRPr="00A81613" w:rsidRDefault="004C7643" w:rsidP="00A81613">
      <w:pPr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Pr="004C7643">
        <w:rPr>
          <w:rFonts w:ascii="Tahoma" w:hAnsi="Tahoma" w:cs="Tahoma"/>
        </w:rPr>
        <w:t xml:space="preserve">ie Persönlichkeitsentwicklung der Schülerinnen und Schüler </w:t>
      </w:r>
      <w:r w:rsidR="008A2A5A">
        <w:rPr>
          <w:rFonts w:ascii="Tahoma" w:hAnsi="Tahoma" w:cs="Tahoma"/>
        </w:rPr>
        <w:t>soll durch die v</w:t>
      </w:r>
      <w:r>
        <w:rPr>
          <w:rFonts w:ascii="Tahoma" w:hAnsi="Tahoma" w:cs="Tahoma"/>
        </w:rPr>
        <w:t xml:space="preserve">erstärkte Zusammenarbeit im Rahmen der Bildungs- und Erziehungspartnerschaft </w:t>
      </w:r>
      <w:r w:rsidRPr="004C7643">
        <w:rPr>
          <w:rFonts w:ascii="Tahoma" w:hAnsi="Tahoma" w:cs="Tahoma"/>
        </w:rPr>
        <w:t xml:space="preserve">noch gezielter </w:t>
      </w:r>
      <w:r>
        <w:rPr>
          <w:rFonts w:ascii="Tahoma" w:hAnsi="Tahoma" w:cs="Tahoma"/>
        </w:rPr>
        <w:t xml:space="preserve"> gefördert werden.</w:t>
      </w:r>
    </w:p>
    <w:p w:rsidR="002D5DED" w:rsidRDefault="008078D5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                     </w:t>
      </w:r>
    </w:p>
    <w:p w:rsidR="001F0FB0" w:rsidRDefault="008078D5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               </w:t>
      </w:r>
    </w:p>
    <w:p w:rsidR="001F0FB0" w:rsidRPr="00803A31" w:rsidRDefault="00803A31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803A31" w:rsidRPr="00803A31" w:rsidRDefault="00803A31">
      <w:pPr>
        <w:rPr>
          <w:rFonts w:ascii="Tahoma" w:hAnsi="Tahoma" w:cs="Tahoma"/>
          <w:u w:val="single"/>
        </w:rPr>
      </w:pPr>
      <w:r w:rsidRPr="00803A31">
        <w:rPr>
          <w:rFonts w:ascii="Tahoma" w:hAnsi="Tahoma" w:cs="Tahoma"/>
          <w:u w:val="single"/>
        </w:rPr>
        <w:t>Ihr Kind hat eine zu schwere Büchertasche?</w:t>
      </w:r>
    </w:p>
    <w:p w:rsidR="00803A31" w:rsidRPr="00803A31" w:rsidRDefault="00803A31">
      <w:pPr>
        <w:rPr>
          <w:rFonts w:ascii="Tahoma" w:hAnsi="Tahoma" w:cs="Tahoma"/>
        </w:rPr>
      </w:pPr>
      <w:r w:rsidRPr="00803A31">
        <w:rPr>
          <w:rFonts w:ascii="Tahoma" w:hAnsi="Tahoma" w:cs="Tahoma"/>
        </w:rPr>
        <w:t>Der Elternbeirat schlägt vor:</w:t>
      </w:r>
    </w:p>
    <w:p w:rsidR="00803A31" w:rsidRPr="00803A31" w:rsidRDefault="00803A31" w:rsidP="00803A31">
      <w:pPr>
        <w:pStyle w:val="Listenabsatz"/>
        <w:numPr>
          <w:ilvl w:val="0"/>
          <w:numId w:val="2"/>
        </w:numPr>
        <w:rPr>
          <w:rFonts w:ascii="Tahoma" w:hAnsi="Tahoma" w:cs="Tahoma"/>
        </w:rPr>
      </w:pPr>
      <w:r w:rsidRPr="00803A31">
        <w:rPr>
          <w:rFonts w:ascii="Tahoma" w:hAnsi="Tahoma" w:cs="Tahoma"/>
        </w:rPr>
        <w:t>Räumen Sie täglich</w:t>
      </w:r>
      <w:r w:rsidR="00202347">
        <w:rPr>
          <w:rFonts w:ascii="Tahoma" w:hAnsi="Tahoma" w:cs="Tahoma"/>
        </w:rPr>
        <w:t>,</w:t>
      </w:r>
      <w:r w:rsidRPr="00803A31">
        <w:rPr>
          <w:rFonts w:ascii="Tahoma" w:hAnsi="Tahoma" w:cs="Tahoma"/>
        </w:rPr>
        <w:t xml:space="preserve"> </w:t>
      </w:r>
      <w:r w:rsidR="002D5DED">
        <w:rPr>
          <w:rFonts w:ascii="Tahoma" w:hAnsi="Tahoma" w:cs="Tahoma"/>
        </w:rPr>
        <w:t>unter Berücksichtigung des</w:t>
      </w:r>
      <w:r w:rsidRPr="00803A31">
        <w:rPr>
          <w:rFonts w:ascii="Tahoma" w:hAnsi="Tahoma" w:cs="Tahoma"/>
        </w:rPr>
        <w:t xml:space="preserve"> Stundenplan</w:t>
      </w:r>
      <w:r w:rsidR="002D5DED">
        <w:rPr>
          <w:rFonts w:ascii="Tahoma" w:hAnsi="Tahoma" w:cs="Tahoma"/>
        </w:rPr>
        <w:t>s</w:t>
      </w:r>
      <w:r w:rsidR="00202347">
        <w:rPr>
          <w:rFonts w:ascii="Tahoma" w:hAnsi="Tahoma" w:cs="Tahoma"/>
        </w:rPr>
        <w:t>,</w:t>
      </w:r>
      <w:r w:rsidRPr="00803A31">
        <w:rPr>
          <w:rFonts w:ascii="Tahoma" w:hAnsi="Tahoma" w:cs="Tahoma"/>
        </w:rPr>
        <w:t xml:space="preserve"> mit Ihrem Kind die Büchertasche ein</w:t>
      </w:r>
      <w:r w:rsidR="000A4E07">
        <w:rPr>
          <w:rFonts w:ascii="Tahoma" w:hAnsi="Tahoma" w:cs="Tahoma"/>
        </w:rPr>
        <w:t>.</w:t>
      </w:r>
    </w:p>
    <w:p w:rsidR="00E835D3" w:rsidRPr="008A2A5A" w:rsidRDefault="00803A31" w:rsidP="008A2A5A">
      <w:pPr>
        <w:pStyle w:val="Listenabsatz"/>
        <w:rPr>
          <w:rFonts w:ascii="Tahoma" w:hAnsi="Tahoma" w:cs="Tahoma"/>
        </w:rPr>
      </w:pPr>
      <w:r w:rsidRPr="002D5DED">
        <w:rPr>
          <w:rStyle w:val="berschrift1Zchn"/>
          <w:b w:val="0"/>
          <w:color w:val="auto"/>
          <w:sz w:val="22"/>
          <w:szCs w:val="22"/>
        </w:rPr>
        <w:t>Die nicht benötigen S</w:t>
      </w:r>
      <w:r w:rsidR="002D5DED" w:rsidRPr="002D5DED">
        <w:rPr>
          <w:rStyle w:val="berschrift1Zchn"/>
          <w:b w:val="0"/>
          <w:color w:val="auto"/>
          <w:sz w:val="22"/>
          <w:szCs w:val="22"/>
        </w:rPr>
        <w:t>chulunterlagen könnten z.B. je Unterrichtsf</w:t>
      </w:r>
      <w:r w:rsidRPr="002D5DED">
        <w:rPr>
          <w:rStyle w:val="berschrift1Zchn"/>
          <w:b w:val="0"/>
          <w:color w:val="auto"/>
          <w:sz w:val="22"/>
          <w:szCs w:val="22"/>
        </w:rPr>
        <w:t xml:space="preserve">ach in einem Posteingangskorb aufbewahrt werden und </w:t>
      </w:r>
      <w:r w:rsidR="002D5DED" w:rsidRPr="002D5DED">
        <w:rPr>
          <w:rStyle w:val="berschrift1Zchn"/>
          <w:b w:val="0"/>
          <w:color w:val="auto"/>
          <w:sz w:val="22"/>
          <w:szCs w:val="22"/>
        </w:rPr>
        <w:t>liegen</w:t>
      </w:r>
      <w:r w:rsidRPr="002D5DED">
        <w:rPr>
          <w:rStyle w:val="berschrift1Zchn"/>
          <w:b w:val="0"/>
          <w:color w:val="auto"/>
          <w:sz w:val="22"/>
          <w:szCs w:val="22"/>
        </w:rPr>
        <w:t xml:space="preserve"> am nächsten Tag griffbereit zur Verfügung</w:t>
      </w:r>
      <w:r w:rsidRPr="00803A31">
        <w:rPr>
          <w:rFonts w:ascii="Tahoma" w:hAnsi="Tahoma" w:cs="Tahoma"/>
        </w:rPr>
        <w:t>.</w:t>
      </w:r>
    </w:p>
    <w:p w:rsidR="00803A31" w:rsidRPr="00803A31" w:rsidRDefault="002D5DED" w:rsidP="00803A31">
      <w:pPr>
        <w:pStyle w:val="Listenabsatz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>Reden Sie mit Ihrem Kind und erklären Sie</w:t>
      </w:r>
      <w:r w:rsidR="00202347">
        <w:rPr>
          <w:rFonts w:ascii="Tahoma" w:hAnsi="Tahoma" w:cs="Tahoma"/>
        </w:rPr>
        <w:t xml:space="preserve"> ihm</w:t>
      </w:r>
      <w:r>
        <w:rPr>
          <w:rFonts w:ascii="Tahoma" w:hAnsi="Tahoma" w:cs="Tahoma"/>
        </w:rPr>
        <w:t>,</w:t>
      </w:r>
      <w:r w:rsidR="00803A31" w:rsidRPr="00803A31">
        <w:rPr>
          <w:rFonts w:ascii="Tahoma" w:hAnsi="Tahoma" w:cs="Tahoma"/>
        </w:rPr>
        <w:t xml:space="preserve"> dass Spielsachen oder unterrichtsfremde Bücher nichts in der Büchertasche verloren haben.</w:t>
      </w:r>
    </w:p>
    <w:p w:rsidR="00803A31" w:rsidRPr="00803A31" w:rsidRDefault="00803A31" w:rsidP="00803A31">
      <w:pPr>
        <w:pStyle w:val="Listenabsatz"/>
        <w:numPr>
          <w:ilvl w:val="0"/>
          <w:numId w:val="2"/>
        </w:numPr>
        <w:rPr>
          <w:rFonts w:ascii="Tahoma" w:hAnsi="Tahoma" w:cs="Tahoma"/>
        </w:rPr>
      </w:pPr>
      <w:r w:rsidRPr="00803A31">
        <w:rPr>
          <w:rFonts w:ascii="Tahoma" w:hAnsi="Tahoma" w:cs="Tahoma"/>
        </w:rPr>
        <w:t xml:space="preserve">Klären Sie mit Ihrem Klassenelternsprecher und </w:t>
      </w:r>
      <w:r w:rsidR="002D5DED">
        <w:rPr>
          <w:rFonts w:ascii="Tahoma" w:hAnsi="Tahoma" w:cs="Tahoma"/>
        </w:rPr>
        <w:t xml:space="preserve">ggf. mit </w:t>
      </w:r>
      <w:r w:rsidRPr="00803A31">
        <w:rPr>
          <w:rFonts w:ascii="Tahoma" w:hAnsi="Tahoma" w:cs="Tahoma"/>
        </w:rPr>
        <w:t xml:space="preserve">der Lehrkraft, ob verschiede Bücher (z.B. Atlas, Lesebücher) von den </w:t>
      </w:r>
      <w:r>
        <w:rPr>
          <w:rFonts w:ascii="Tahoma" w:hAnsi="Tahoma" w:cs="Tahoma"/>
        </w:rPr>
        <w:t>Sitznachbarn</w:t>
      </w:r>
      <w:r w:rsidRPr="00803A31">
        <w:rPr>
          <w:rFonts w:ascii="Tahoma" w:hAnsi="Tahoma" w:cs="Tahoma"/>
        </w:rPr>
        <w:t xml:space="preserve"> im Wechsel mitgebracht werden können.</w:t>
      </w:r>
    </w:p>
    <w:p w:rsidR="00803A31" w:rsidRDefault="00803A31" w:rsidP="00803A31">
      <w:pPr>
        <w:pStyle w:val="Listenabsatz"/>
        <w:numPr>
          <w:ilvl w:val="0"/>
          <w:numId w:val="2"/>
        </w:numPr>
        <w:rPr>
          <w:rFonts w:ascii="Tahoma" w:hAnsi="Tahoma" w:cs="Tahoma"/>
        </w:rPr>
      </w:pPr>
      <w:r w:rsidRPr="00803A31">
        <w:rPr>
          <w:rFonts w:ascii="Tahoma" w:hAnsi="Tahoma" w:cs="Tahoma"/>
        </w:rPr>
        <w:t xml:space="preserve">Nutzen Sie die </w:t>
      </w:r>
      <w:r>
        <w:rPr>
          <w:rFonts w:ascii="Tahoma" w:hAnsi="Tahoma" w:cs="Tahoma"/>
        </w:rPr>
        <w:t xml:space="preserve">von der Schule </w:t>
      </w:r>
      <w:r w:rsidRPr="00803A31">
        <w:rPr>
          <w:rFonts w:ascii="Tahoma" w:hAnsi="Tahoma" w:cs="Tahoma"/>
        </w:rPr>
        <w:t>angebotenen Schließfächer</w:t>
      </w:r>
      <w:r w:rsidR="000A4E07">
        <w:rPr>
          <w:rFonts w:ascii="Tahoma" w:hAnsi="Tahoma" w:cs="Tahoma"/>
        </w:rPr>
        <w:t>.</w:t>
      </w:r>
      <w:bookmarkStart w:id="0" w:name="_GoBack"/>
      <w:bookmarkEnd w:id="0"/>
    </w:p>
    <w:p w:rsidR="003763A2" w:rsidRDefault="003763A2" w:rsidP="003763A2">
      <w:pPr>
        <w:rPr>
          <w:rFonts w:ascii="Tahoma" w:hAnsi="Tahoma" w:cs="Tahoma"/>
        </w:rPr>
      </w:pPr>
    </w:p>
    <w:p w:rsidR="003763A2" w:rsidRDefault="003763A2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>Ab sofort können Sie den Elternbeirat unter einer neuen E-Mail-Adresse erreichen:</w:t>
      </w:r>
      <w:r w:rsidR="004756AD">
        <w:rPr>
          <w:rFonts w:ascii="Tahoma" w:hAnsi="Tahoma" w:cs="Tahoma"/>
        </w:rPr>
        <w:t xml:space="preserve">  </w:t>
      </w:r>
    </w:p>
    <w:p w:rsidR="002D5DED" w:rsidRDefault="00AE5ABE" w:rsidP="003763A2">
      <w:pPr>
        <w:rPr>
          <w:rFonts w:ascii="Tahoma" w:hAnsi="Tahoma" w:cs="Tahoma"/>
        </w:rPr>
      </w:pPr>
      <w:hyperlink r:id="rId9" w:history="1">
        <w:r w:rsidR="002D5DED" w:rsidRPr="004833D5">
          <w:rPr>
            <w:rStyle w:val="Hyperlink"/>
            <w:rFonts w:ascii="Tahoma" w:hAnsi="Tahoma" w:cs="Tahoma"/>
          </w:rPr>
          <w:t>Eb-jsr-heb@gmx.de</w:t>
        </w:r>
      </w:hyperlink>
    </w:p>
    <w:p w:rsidR="000D578E" w:rsidRDefault="000D578E" w:rsidP="003763A2">
      <w:pPr>
        <w:rPr>
          <w:rFonts w:ascii="Tahoma" w:hAnsi="Tahoma" w:cs="Tahoma"/>
        </w:rPr>
      </w:pPr>
    </w:p>
    <w:p w:rsidR="000D578E" w:rsidRDefault="000D578E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Der Elternnewsletter </w:t>
      </w:r>
      <w:r w:rsidR="00202347">
        <w:rPr>
          <w:rFonts w:ascii="Tahoma" w:hAnsi="Tahoma" w:cs="Tahoma"/>
        </w:rPr>
        <w:t>erscheint</w:t>
      </w:r>
      <w:r>
        <w:rPr>
          <w:rFonts w:ascii="Tahoma" w:hAnsi="Tahoma" w:cs="Tahoma"/>
        </w:rPr>
        <w:t xml:space="preserve"> </w:t>
      </w:r>
      <w:r w:rsidR="002E0B48">
        <w:rPr>
          <w:rFonts w:ascii="Tahoma" w:hAnsi="Tahoma" w:cs="Tahoma"/>
        </w:rPr>
        <w:t xml:space="preserve">nun </w:t>
      </w:r>
      <w:r>
        <w:rPr>
          <w:rFonts w:ascii="Tahoma" w:hAnsi="Tahoma" w:cs="Tahoma"/>
        </w:rPr>
        <w:t xml:space="preserve">regelmäßig und </w:t>
      </w:r>
      <w:r w:rsidR="00202347">
        <w:rPr>
          <w:rFonts w:ascii="Tahoma" w:hAnsi="Tahoma" w:cs="Tahoma"/>
        </w:rPr>
        <w:t xml:space="preserve">informiert </w:t>
      </w:r>
      <w:r>
        <w:rPr>
          <w:rFonts w:ascii="Tahoma" w:hAnsi="Tahoma" w:cs="Tahoma"/>
        </w:rPr>
        <w:t xml:space="preserve">Sie über aktuelle </w:t>
      </w:r>
      <w:r w:rsidR="00D36D54">
        <w:rPr>
          <w:rFonts w:ascii="Tahoma" w:hAnsi="Tahoma" w:cs="Tahoma"/>
        </w:rPr>
        <w:t>Themen</w:t>
      </w:r>
      <w:r>
        <w:rPr>
          <w:rFonts w:ascii="Tahoma" w:hAnsi="Tahoma" w:cs="Tahoma"/>
        </w:rPr>
        <w:t>.</w:t>
      </w:r>
    </w:p>
    <w:p w:rsidR="000D578E" w:rsidRDefault="000D578E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Pr="003763A2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sectPr w:rsidR="000D578E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ABE" w:rsidRDefault="00AE5ABE">
      <w:r>
        <w:separator/>
      </w:r>
    </w:p>
  </w:endnote>
  <w:endnote w:type="continuationSeparator" w:id="0">
    <w:p w:rsidR="00AE5ABE" w:rsidRDefault="00AE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ABE" w:rsidRDefault="00AE5ABE">
      <w:r>
        <w:rPr>
          <w:color w:val="000000"/>
        </w:rPr>
        <w:ptab w:relativeTo="margin" w:alignment="center" w:leader="none"/>
      </w:r>
    </w:p>
  </w:footnote>
  <w:footnote w:type="continuationSeparator" w:id="0">
    <w:p w:rsidR="00AE5ABE" w:rsidRDefault="00AE5A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A4E07"/>
    <w:rsid w:val="000D578E"/>
    <w:rsid w:val="000F5394"/>
    <w:rsid w:val="001F0FB0"/>
    <w:rsid w:val="00202347"/>
    <w:rsid w:val="002D5DED"/>
    <w:rsid w:val="002E0B48"/>
    <w:rsid w:val="003763A2"/>
    <w:rsid w:val="00396808"/>
    <w:rsid w:val="003D126D"/>
    <w:rsid w:val="004756AD"/>
    <w:rsid w:val="0049570C"/>
    <w:rsid w:val="004B41ED"/>
    <w:rsid w:val="004C7643"/>
    <w:rsid w:val="00510BEC"/>
    <w:rsid w:val="007D2224"/>
    <w:rsid w:val="00803A31"/>
    <w:rsid w:val="008078D5"/>
    <w:rsid w:val="008A2A5A"/>
    <w:rsid w:val="008A51E1"/>
    <w:rsid w:val="00A81613"/>
    <w:rsid w:val="00AE5ABE"/>
    <w:rsid w:val="00B71A19"/>
    <w:rsid w:val="00D36D54"/>
    <w:rsid w:val="00E8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b-jsr-heb@gmx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16</cp:revision>
  <cp:lastPrinted>2015-03-09T17:44:00Z</cp:lastPrinted>
  <dcterms:created xsi:type="dcterms:W3CDTF">2015-03-07T08:19:00Z</dcterms:created>
  <dcterms:modified xsi:type="dcterms:W3CDTF">2015-03-09T17:44:00Z</dcterms:modified>
</cp:coreProperties>
</file>