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125BCE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4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 w:rsidR="00552F6D">
              <w:rPr>
                <w:rFonts w:ascii="Tahoma" w:hAnsi="Tahoma" w:cs="Tahoma"/>
                <w:b/>
                <w:bCs/>
                <w:sz w:val="48"/>
                <w:szCs w:val="48"/>
              </w:rPr>
              <w:t>Dezember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 w:rsidR="00806D43">
              <w:rPr>
                <w:rFonts w:ascii="Tahoma" w:hAnsi="Tahoma" w:cs="Tahoma"/>
                <w:b/>
                <w:bCs/>
                <w:sz w:val="48"/>
                <w:szCs w:val="48"/>
              </w:rPr>
              <w:t>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</w:rPr>
      </w:pPr>
    </w:p>
    <w:p w:rsidR="00C500E5" w:rsidRDefault="00D44743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20</w:t>
      </w:r>
      <w:r w:rsidR="00253281">
        <w:rPr>
          <w:rFonts w:ascii="Tahoma" w:hAnsi="Tahoma" w:cs="Tahoma"/>
        </w:rPr>
        <w:t>.12</w:t>
      </w:r>
      <w:r>
        <w:rPr>
          <w:rFonts w:ascii="Tahoma" w:hAnsi="Tahoma" w:cs="Tahoma"/>
        </w:rPr>
        <w:t>.2017</w:t>
      </w:r>
      <w:r w:rsidR="00C500E5">
        <w:rPr>
          <w:rFonts w:ascii="Tahoma" w:hAnsi="Tahoma" w:cs="Tahoma"/>
        </w:rPr>
        <w:tab/>
      </w:r>
      <w:r w:rsidR="00FD4F7A">
        <w:rPr>
          <w:rStyle w:val="Fett"/>
        </w:rPr>
        <w:t>Vorweihnachtlicher</w:t>
      </w:r>
      <w:r w:rsidR="00253281">
        <w:rPr>
          <w:rStyle w:val="Fett"/>
        </w:rPr>
        <w:t xml:space="preserve"> Abend </w:t>
      </w:r>
      <w:r w:rsidR="00253281" w:rsidRPr="00253281">
        <w:rPr>
          <w:rStyle w:val="Fett"/>
          <w:b w:val="0"/>
        </w:rPr>
        <w:t>um 18:30 in der Aula</w:t>
      </w:r>
    </w:p>
    <w:p w:rsidR="00C500E5" w:rsidRPr="006267AC" w:rsidRDefault="00D44743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21</w:t>
      </w:r>
      <w:r w:rsidR="00253281">
        <w:rPr>
          <w:rFonts w:ascii="Tahoma" w:hAnsi="Tahoma" w:cs="Tahoma"/>
        </w:rPr>
        <w:t>.12</w:t>
      </w:r>
      <w:r>
        <w:rPr>
          <w:rFonts w:ascii="Tahoma" w:hAnsi="Tahoma" w:cs="Tahoma"/>
        </w:rPr>
        <w:t>.2017</w:t>
      </w:r>
      <w:r w:rsidR="00C500E5">
        <w:rPr>
          <w:rFonts w:ascii="Tahoma" w:hAnsi="Tahoma" w:cs="Tahoma"/>
        </w:rPr>
        <w:t xml:space="preserve"> </w:t>
      </w:r>
      <w:r w:rsidR="00C500E5">
        <w:rPr>
          <w:rFonts w:ascii="Tahoma" w:hAnsi="Tahoma" w:cs="Tahoma"/>
        </w:rPr>
        <w:tab/>
      </w:r>
      <w:r w:rsidR="00FD4F7A">
        <w:rPr>
          <w:rStyle w:val="Fett"/>
        </w:rPr>
        <w:t>Vorweihnachtlicher</w:t>
      </w:r>
      <w:r w:rsidR="00253281">
        <w:rPr>
          <w:rStyle w:val="Fett"/>
        </w:rPr>
        <w:t xml:space="preserve"> Abend </w:t>
      </w:r>
      <w:r w:rsidR="00253281" w:rsidRPr="00253281">
        <w:rPr>
          <w:rStyle w:val="Fett"/>
          <w:b w:val="0"/>
        </w:rPr>
        <w:t>um 18:30 in der Aula</w:t>
      </w:r>
      <w:r w:rsidR="00253281">
        <w:rPr>
          <w:rFonts w:ascii="Tahoma" w:hAnsi="Tahoma" w:cs="Tahoma"/>
        </w:rPr>
        <w:t xml:space="preserve"> </w:t>
      </w:r>
    </w:p>
    <w:p w:rsidR="00803A31" w:rsidRPr="00803A31" w:rsidRDefault="00803A31" w:rsidP="00803A31">
      <w:pPr>
        <w:ind w:left="2160" w:hanging="1440"/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125BCE" w:rsidRDefault="00087CB5">
      <w:pPr>
        <w:rPr>
          <w:rFonts w:ascii="Tahoma" w:hAnsi="Tahoma" w:cs="Tahoma"/>
          <w:color w:val="C00000"/>
          <w:kern w:val="0"/>
          <w:lang w:bidi="ar-SA"/>
        </w:rPr>
      </w:pPr>
      <w:r>
        <w:rPr>
          <w:rFonts w:ascii="Tahoma" w:hAnsi="Tahoma" w:cs="Tahoma"/>
          <w:color w:val="C00000"/>
          <w:kern w:val="0"/>
          <w:lang w:bidi="ar-SA"/>
        </w:rPr>
        <w:t>Wir wünschen</w:t>
      </w:r>
      <w:bookmarkStart w:id="0" w:name="_GoBack"/>
      <w:bookmarkEnd w:id="0"/>
      <w:r w:rsidR="00125BCE" w:rsidRPr="00125BCE">
        <w:rPr>
          <w:rFonts w:ascii="Tahoma" w:hAnsi="Tahoma" w:cs="Tahoma"/>
          <w:color w:val="C00000"/>
          <w:kern w:val="0"/>
          <w:lang w:bidi="ar-SA"/>
        </w:rPr>
        <w:t xml:space="preserve"> Ihnen </w:t>
      </w:r>
      <w:r w:rsidR="00AE16FB">
        <w:rPr>
          <w:rFonts w:ascii="Tahoma" w:hAnsi="Tahoma" w:cs="Tahoma"/>
          <w:color w:val="C00000"/>
          <w:kern w:val="0"/>
          <w:lang w:bidi="ar-SA"/>
        </w:rPr>
        <w:t>„</w:t>
      </w:r>
      <w:r w:rsidR="00125BCE" w:rsidRPr="00125BCE">
        <w:rPr>
          <w:rFonts w:ascii="Tahoma" w:hAnsi="Tahoma" w:cs="Tahoma"/>
          <w:color w:val="C00000"/>
          <w:kern w:val="0"/>
          <w:lang w:bidi="ar-SA"/>
        </w:rPr>
        <w:t>Frohe Weihnachten und einen guten Start ins neue Jahr</w:t>
      </w:r>
      <w:r w:rsidR="00AE16FB">
        <w:rPr>
          <w:rFonts w:ascii="Tahoma" w:hAnsi="Tahoma" w:cs="Tahoma"/>
          <w:color w:val="C00000"/>
          <w:kern w:val="0"/>
          <w:lang w:bidi="ar-SA"/>
        </w:rPr>
        <w:t>“</w:t>
      </w:r>
      <w:r w:rsidR="00125BCE" w:rsidRPr="00125BCE">
        <w:rPr>
          <w:rFonts w:ascii="Tahoma" w:hAnsi="Tahoma" w:cs="Tahoma"/>
          <w:color w:val="C00000"/>
          <w:kern w:val="0"/>
          <w:lang w:bidi="ar-SA"/>
        </w:rPr>
        <w:t xml:space="preserve"> und bedanken uns für Ihr Vertrauen.</w:t>
      </w:r>
    </w:p>
    <w:p w:rsidR="00AE16FB" w:rsidRPr="00125BCE" w:rsidRDefault="00AE16FB">
      <w:pPr>
        <w:rPr>
          <w:rFonts w:ascii="Tahoma" w:hAnsi="Tahoma" w:cs="Tahoma"/>
          <w:color w:val="C00000"/>
          <w:kern w:val="0"/>
          <w:lang w:bidi="ar-SA"/>
        </w:rPr>
      </w:pPr>
    </w:p>
    <w:p w:rsidR="00125BCE" w:rsidRPr="00125BCE" w:rsidRDefault="00125BCE" w:rsidP="00125BCE">
      <w:pPr>
        <w:spacing w:after="240"/>
        <w:jc w:val="center"/>
        <w:rPr>
          <w:rFonts w:ascii="Tahoma" w:hAnsi="Tahoma" w:cs="Tahoma"/>
        </w:rPr>
      </w:pPr>
      <w:r w:rsidRPr="00125BCE">
        <w:rPr>
          <w:rFonts w:ascii="Tahoma" w:hAnsi="Tahoma" w:cs="Tahoma"/>
        </w:rPr>
        <w:t>Zusammenkommen ist ein Beginn.</w:t>
      </w:r>
      <w:r w:rsidRPr="00125BCE">
        <w:rPr>
          <w:rFonts w:ascii="Tahoma" w:hAnsi="Tahoma" w:cs="Tahoma"/>
        </w:rPr>
        <w:br/>
        <w:t>Zusammenbleiben ist ein Fortschritt.</w:t>
      </w:r>
      <w:r w:rsidRPr="00125BCE">
        <w:rPr>
          <w:rFonts w:ascii="Tahoma" w:hAnsi="Tahoma" w:cs="Tahoma"/>
        </w:rPr>
        <w:br/>
        <w:t>Zusammenarbeit ist ein Erfolg.</w:t>
      </w:r>
    </w:p>
    <w:p w:rsidR="00125BCE" w:rsidRDefault="009A2FCA" w:rsidP="009A2FCA">
      <w:pPr>
        <w:jc w:val="center"/>
      </w:pPr>
      <w:r w:rsidRPr="009A2FCA">
        <w:rPr>
          <w:noProof/>
          <w:lang w:eastAsia="de-DE" w:bidi="ar-SA"/>
        </w:rPr>
        <w:drawing>
          <wp:inline distT="0" distB="0" distL="0" distR="0" wp14:anchorId="7A0DEA25" wp14:editId="02DC83FB">
            <wp:extent cx="3911307" cy="1957317"/>
            <wp:effectExtent l="0" t="0" r="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98" cy="195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5BCE" w:rsidRDefault="00125BCE">
      <w:pPr>
        <w:rPr>
          <w:rFonts w:ascii="Tahoma" w:hAnsi="Tahoma" w:cs="Tahoma"/>
          <w:kern w:val="0"/>
          <w:lang w:bidi="ar-SA"/>
        </w:rPr>
      </w:pP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9A2FCA" w:rsidRPr="009A2FCA" w:rsidRDefault="009A2FCA" w:rsidP="009A2FCA">
      <w:pPr>
        <w:rPr>
          <w:rFonts w:ascii="Arial" w:hAnsi="Arial" w:cs="Arial"/>
          <w:b/>
          <w:bCs/>
          <w:sz w:val="28"/>
          <w:szCs w:val="28"/>
        </w:rPr>
      </w:pPr>
      <w:r w:rsidRPr="009A2FCA">
        <w:rPr>
          <w:rFonts w:ascii="Arial" w:hAnsi="Arial" w:cs="Arial"/>
          <w:b/>
          <w:bCs/>
          <w:sz w:val="28"/>
          <w:szCs w:val="28"/>
        </w:rPr>
        <w:t>Berufsorientierung Nürnberger Land</w:t>
      </w:r>
    </w:p>
    <w:p w:rsidR="009A2FCA" w:rsidRPr="009A2FCA" w:rsidRDefault="009A2FCA" w:rsidP="009A2FCA">
      <w:pPr>
        <w:rPr>
          <w:rFonts w:ascii="Arial" w:hAnsi="Arial" w:cs="Arial"/>
          <w:sz w:val="18"/>
          <w:szCs w:val="18"/>
        </w:rPr>
      </w:pPr>
      <w:r w:rsidRPr="009A2FCA">
        <w:rPr>
          <w:rFonts w:ascii="Arial" w:hAnsi="Arial" w:cs="Arial"/>
          <w:sz w:val="20"/>
          <w:szCs w:val="20"/>
        </w:rPr>
        <w:t xml:space="preserve">In einer übersichtlichen Borschüre sind alle Veranstaltungen zur Berufsorientierung aufgeführt. Hier finden Sie neben Informationen zur </w:t>
      </w:r>
      <w:proofErr w:type="spellStart"/>
      <w:r w:rsidRPr="009A2FCA">
        <w:rPr>
          <w:rFonts w:ascii="Arial" w:hAnsi="Arial" w:cs="Arial"/>
          <w:sz w:val="20"/>
          <w:szCs w:val="20"/>
        </w:rPr>
        <w:t>Parentum</w:t>
      </w:r>
      <w:proofErr w:type="spellEnd"/>
      <w:r>
        <w:rPr>
          <w:rFonts w:ascii="Arial" w:hAnsi="Arial" w:cs="Arial"/>
          <w:sz w:val="20"/>
          <w:szCs w:val="20"/>
        </w:rPr>
        <w:t xml:space="preserve">, die am 27.01.2018 im </w:t>
      </w:r>
      <w:proofErr w:type="spellStart"/>
      <w:r>
        <w:rPr>
          <w:rFonts w:ascii="Arial" w:hAnsi="Arial" w:cs="Arial"/>
          <w:sz w:val="20"/>
          <w:szCs w:val="20"/>
        </w:rPr>
        <w:t>Ofenwerk</w:t>
      </w:r>
      <w:proofErr w:type="spellEnd"/>
      <w:r>
        <w:rPr>
          <w:rFonts w:ascii="Arial" w:hAnsi="Arial" w:cs="Arial"/>
          <w:sz w:val="20"/>
          <w:szCs w:val="20"/>
        </w:rPr>
        <w:t xml:space="preserve"> in Nürnberg stattfindet,</w:t>
      </w:r>
      <w:r w:rsidRPr="009A2FCA">
        <w:rPr>
          <w:rFonts w:ascii="Arial" w:hAnsi="Arial" w:cs="Arial"/>
          <w:sz w:val="20"/>
          <w:szCs w:val="20"/>
        </w:rPr>
        <w:t xml:space="preserve"> auch Termine für </w:t>
      </w:r>
      <w:proofErr w:type="spellStart"/>
      <w:r w:rsidRPr="009A2FCA">
        <w:rPr>
          <w:rFonts w:ascii="Arial" w:hAnsi="Arial" w:cs="Arial"/>
          <w:sz w:val="20"/>
          <w:szCs w:val="20"/>
        </w:rPr>
        <w:t>Girl’s</w:t>
      </w:r>
      <w:proofErr w:type="spellEnd"/>
      <w:r w:rsidRPr="009A2F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FCA">
        <w:rPr>
          <w:rFonts w:ascii="Arial" w:hAnsi="Arial" w:cs="Arial"/>
          <w:sz w:val="20"/>
          <w:szCs w:val="20"/>
        </w:rPr>
        <w:t>and</w:t>
      </w:r>
      <w:proofErr w:type="spellEnd"/>
      <w:r w:rsidRPr="009A2FC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A2FCA">
        <w:rPr>
          <w:rFonts w:ascii="Arial" w:hAnsi="Arial" w:cs="Arial"/>
          <w:sz w:val="20"/>
          <w:szCs w:val="20"/>
        </w:rPr>
        <w:t>Boy’s</w:t>
      </w:r>
      <w:proofErr w:type="spellEnd"/>
      <w:r w:rsidRPr="009A2FCA">
        <w:rPr>
          <w:rFonts w:ascii="Arial" w:hAnsi="Arial" w:cs="Arial"/>
          <w:sz w:val="20"/>
          <w:szCs w:val="20"/>
        </w:rPr>
        <w:t xml:space="preserve"> Day etc.  Die Broschüre finden Sie unter folgendem Link: </w:t>
      </w:r>
      <w:hyperlink r:id="rId10" w:history="1">
        <w:r w:rsidRPr="009A2FCA">
          <w:rPr>
            <w:rStyle w:val="Hyperlink"/>
            <w:rFonts w:ascii="Arial" w:hAnsi="Arial" w:cs="Arial"/>
            <w:sz w:val="18"/>
            <w:szCs w:val="18"/>
          </w:rPr>
          <w:t>http://landkreis.nuernberger-land.de/index.php?id=5016&amp;L=0</w:t>
        </w:r>
      </w:hyperlink>
    </w:p>
    <w:p w:rsidR="00AE16FB" w:rsidRPr="00AE16FB" w:rsidRDefault="00AE16FB" w:rsidP="003763A2">
      <w:pPr>
        <w:rPr>
          <w:rFonts w:ascii="Tahoma" w:hAnsi="Tahoma" w:cs="Tahoma"/>
          <w:noProof/>
          <w:lang w:eastAsia="de-DE" w:bidi="ar-SA"/>
        </w:rPr>
      </w:pPr>
    </w:p>
    <w:p w:rsidR="003A604A" w:rsidRDefault="003A604A" w:rsidP="003763A2">
      <w:pPr>
        <w:rPr>
          <w:noProof/>
          <w:lang w:eastAsia="de-DE" w:bidi="ar-SA"/>
        </w:rPr>
      </w:pPr>
    </w:p>
    <w:p w:rsidR="00AE16FB" w:rsidRDefault="00AE16FB" w:rsidP="003763A2">
      <w:pPr>
        <w:rPr>
          <w:noProof/>
          <w:lang w:eastAsia="de-DE" w:bidi="ar-SA"/>
        </w:rPr>
      </w:pPr>
    </w:p>
    <w:p w:rsidR="005D426E" w:rsidRPr="00E153B9" w:rsidRDefault="00430D50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Wichtige</w:t>
      </w:r>
      <w:r w:rsidR="00070455" w:rsidRPr="00E153B9">
        <w:rPr>
          <w:rFonts w:ascii="Tahoma" w:hAnsi="Tahoma" w:cs="Tahoma"/>
          <w:sz w:val="18"/>
          <w:szCs w:val="18"/>
        </w:rPr>
        <w:t xml:space="preserve"> Informationen finden Sie </w:t>
      </w:r>
      <w:r w:rsidR="00FF1A81" w:rsidRPr="00E153B9">
        <w:rPr>
          <w:rFonts w:ascii="Tahoma" w:hAnsi="Tahoma" w:cs="Tahoma"/>
          <w:sz w:val="18"/>
          <w:szCs w:val="18"/>
        </w:rPr>
        <w:t>außerdem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>unter</w:t>
      </w:r>
      <w:r w:rsidR="00070455" w:rsidRPr="00E153B9">
        <w:rPr>
          <w:rFonts w:ascii="Tahoma" w:hAnsi="Tahoma" w:cs="Tahoma"/>
          <w:sz w:val="18"/>
          <w:szCs w:val="18"/>
        </w:rPr>
        <w:t xml:space="preserve"> der</w:t>
      </w:r>
      <w:r w:rsidR="00653339" w:rsidRPr="00E153B9">
        <w:rPr>
          <w:rFonts w:ascii="Tahoma" w:hAnsi="Tahoma" w:cs="Tahoma"/>
          <w:sz w:val="18"/>
          <w:szCs w:val="18"/>
        </w:rPr>
        <w:t xml:space="preserve"> Seite des Elternbeirats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 xml:space="preserve">auf der </w:t>
      </w:r>
      <w:r w:rsidR="00070455" w:rsidRPr="00E153B9">
        <w:rPr>
          <w:rFonts w:ascii="Tahoma" w:hAnsi="Tahoma" w:cs="Tahoma"/>
          <w:sz w:val="18"/>
          <w:szCs w:val="18"/>
        </w:rPr>
        <w:t xml:space="preserve">Homepage der JSR unter </w:t>
      </w:r>
      <w:hyperlink r:id="rId11" w:history="1">
        <w:r w:rsidR="00F0432C" w:rsidRPr="00E153B9">
          <w:rPr>
            <w:rStyle w:val="Hyperlink"/>
            <w:rFonts w:ascii="Tahoma" w:hAnsi="Tahoma" w:cs="Tahoma"/>
            <w:sz w:val="18"/>
            <w:szCs w:val="18"/>
          </w:rPr>
          <w:t>www.jsr-hersbruck.de</w:t>
        </w:r>
      </w:hyperlink>
      <w:r w:rsidR="00F0432C" w:rsidRPr="00E153B9">
        <w:rPr>
          <w:rFonts w:ascii="Tahoma" w:hAnsi="Tahoma" w:cs="Tahoma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E153B9">
        <w:rPr>
          <w:rFonts w:ascii="Tahoma" w:hAnsi="Tahoma" w:cs="Tahoma"/>
          <w:sz w:val="18"/>
          <w:szCs w:val="18"/>
        </w:rPr>
        <w:t>nen Sie uns Ihre Themenwünsche ü</w:t>
      </w:r>
      <w:r w:rsidRPr="00E153B9">
        <w:rPr>
          <w:rFonts w:ascii="Tahoma" w:hAnsi="Tahoma" w:cs="Tahoma"/>
          <w:sz w:val="18"/>
          <w:szCs w:val="18"/>
        </w:rPr>
        <w:t xml:space="preserve">ber die </w:t>
      </w:r>
      <w:r w:rsidR="00D9552B">
        <w:rPr>
          <w:rFonts w:ascii="Tahoma" w:hAnsi="Tahoma" w:cs="Tahoma"/>
          <w:sz w:val="18"/>
          <w:szCs w:val="18"/>
        </w:rPr>
        <w:t>bekannten</w:t>
      </w:r>
      <w:r w:rsidRPr="00E153B9">
        <w:rPr>
          <w:rFonts w:ascii="Tahoma" w:hAnsi="Tahoma" w:cs="Tahoma"/>
          <w:sz w:val="18"/>
          <w:szCs w:val="18"/>
        </w:rPr>
        <w:t xml:space="preserve"> Kommunikationswege mitteilen.</w:t>
      </w:r>
    </w:p>
    <w:p w:rsidR="005D426E" w:rsidRDefault="005D426E" w:rsidP="003763A2">
      <w:pPr>
        <w:rPr>
          <w:rFonts w:ascii="Tahoma" w:hAnsi="Tahoma" w:cs="Tahoma"/>
        </w:rPr>
      </w:pPr>
    </w:p>
    <w:p w:rsidR="003A604A" w:rsidRDefault="003A604A" w:rsidP="003763A2">
      <w:pPr>
        <w:rPr>
          <w:rFonts w:ascii="Tahoma" w:hAnsi="Tahoma" w:cs="Tahoma"/>
        </w:rPr>
      </w:pP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443D17" w:rsidRPr="003763A2" w:rsidRDefault="00E31E89" w:rsidP="00443D17">
      <w:pPr>
        <w:rPr>
          <w:rFonts w:ascii="Tahoma" w:hAnsi="Tahoma" w:cs="Tahoma"/>
        </w:rPr>
      </w:pPr>
      <w:hyperlink r:id="rId12" w:history="1">
        <w:r w:rsidR="00443D17" w:rsidRPr="00111B19">
          <w:rPr>
            <w:rStyle w:val="Hyperlink"/>
            <w:rFonts w:ascii="Tahoma" w:hAnsi="Tahoma" w:cs="Tahoma"/>
          </w:rPr>
          <w:t>eb-jsr@gmx.de</w:t>
        </w:r>
      </w:hyperlink>
      <w:r w:rsidR="00443D17" w:rsidRPr="005D426E">
        <w:rPr>
          <w:rStyle w:val="Hyperlink"/>
          <w:rFonts w:ascii="Tahoma" w:hAnsi="Tahoma" w:cs="Tahoma"/>
        </w:rPr>
        <w:t xml:space="preserve"> </w:t>
      </w:r>
    </w:p>
    <w:p w:rsidR="00443D17" w:rsidRPr="003763A2" w:rsidRDefault="00443D17" w:rsidP="003763A2">
      <w:pPr>
        <w:rPr>
          <w:rFonts w:ascii="Tahoma" w:hAnsi="Tahoma" w:cs="Tahoma"/>
        </w:rPr>
      </w:pPr>
    </w:p>
    <w:sectPr w:rsidR="00443D17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E89" w:rsidRDefault="00E31E89">
      <w:r>
        <w:separator/>
      </w:r>
    </w:p>
  </w:endnote>
  <w:endnote w:type="continuationSeparator" w:id="0">
    <w:p w:rsidR="00E31E89" w:rsidRDefault="00E31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E89" w:rsidRDefault="00E31E89">
      <w:r>
        <w:rPr>
          <w:color w:val="000000"/>
        </w:rPr>
        <w:ptab w:relativeTo="margin" w:alignment="center" w:leader="none"/>
      </w:r>
    </w:p>
  </w:footnote>
  <w:footnote w:type="continuationSeparator" w:id="0">
    <w:p w:rsidR="00E31E89" w:rsidRDefault="00E31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455"/>
    <w:rsid w:val="00087CB5"/>
    <w:rsid w:val="000A4E07"/>
    <w:rsid w:val="000D578E"/>
    <w:rsid w:val="000F5394"/>
    <w:rsid w:val="00125BCE"/>
    <w:rsid w:val="0013197E"/>
    <w:rsid w:val="0019014E"/>
    <w:rsid w:val="001A1246"/>
    <w:rsid w:val="001E1959"/>
    <w:rsid w:val="001F0FB0"/>
    <w:rsid w:val="00202347"/>
    <w:rsid w:val="0022175E"/>
    <w:rsid w:val="00253281"/>
    <w:rsid w:val="00257444"/>
    <w:rsid w:val="00295D09"/>
    <w:rsid w:val="002C43CA"/>
    <w:rsid w:val="002D5DED"/>
    <w:rsid w:val="002E0B48"/>
    <w:rsid w:val="00313DC2"/>
    <w:rsid w:val="003153FD"/>
    <w:rsid w:val="003312FF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43D17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52F6D"/>
    <w:rsid w:val="00562E53"/>
    <w:rsid w:val="00594C15"/>
    <w:rsid w:val="005A68AD"/>
    <w:rsid w:val="005B5DAC"/>
    <w:rsid w:val="005B7EBC"/>
    <w:rsid w:val="005D426E"/>
    <w:rsid w:val="005E1594"/>
    <w:rsid w:val="005E1CE0"/>
    <w:rsid w:val="0060584A"/>
    <w:rsid w:val="0061663C"/>
    <w:rsid w:val="006267AC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803A31"/>
    <w:rsid w:val="00806D43"/>
    <w:rsid w:val="008078D5"/>
    <w:rsid w:val="0084767B"/>
    <w:rsid w:val="008A2A5A"/>
    <w:rsid w:val="008A51E1"/>
    <w:rsid w:val="008D1B01"/>
    <w:rsid w:val="008D1CD2"/>
    <w:rsid w:val="009020CB"/>
    <w:rsid w:val="0092744C"/>
    <w:rsid w:val="009433C2"/>
    <w:rsid w:val="009A2FCA"/>
    <w:rsid w:val="009B49D4"/>
    <w:rsid w:val="00A30346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C69C7"/>
    <w:rsid w:val="00C500E5"/>
    <w:rsid w:val="00C62C88"/>
    <w:rsid w:val="00D04F23"/>
    <w:rsid w:val="00D13757"/>
    <w:rsid w:val="00D260D9"/>
    <w:rsid w:val="00D36D54"/>
    <w:rsid w:val="00D44743"/>
    <w:rsid w:val="00D47B48"/>
    <w:rsid w:val="00D92B4E"/>
    <w:rsid w:val="00D9552B"/>
    <w:rsid w:val="00DD4370"/>
    <w:rsid w:val="00DD66ED"/>
    <w:rsid w:val="00E153B9"/>
    <w:rsid w:val="00E22292"/>
    <w:rsid w:val="00E31E89"/>
    <w:rsid w:val="00E341BA"/>
    <w:rsid w:val="00E7684E"/>
    <w:rsid w:val="00E835D3"/>
    <w:rsid w:val="00EA465A"/>
    <w:rsid w:val="00EE4F1B"/>
    <w:rsid w:val="00F0432C"/>
    <w:rsid w:val="00F14449"/>
    <w:rsid w:val="00F615AB"/>
    <w:rsid w:val="00F70F9E"/>
    <w:rsid w:val="00F8451D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eb-jsr@gmx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sr-hersbruck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andkreis.nuernberger-land.de/index.php?id=5016&amp;L=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4</cp:revision>
  <cp:lastPrinted>2016-11-13T17:48:00Z</cp:lastPrinted>
  <dcterms:created xsi:type="dcterms:W3CDTF">2017-12-17T22:02:00Z</dcterms:created>
  <dcterms:modified xsi:type="dcterms:W3CDTF">2017-12-17T22:07:00Z</dcterms:modified>
</cp:coreProperties>
</file>