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224" w:rsidRDefault="007D2224" w:rsidP="008A2A5A">
      <w:pPr>
        <w:ind w:left="4320"/>
        <w:jc w:val="right"/>
        <w:rPr>
          <w:rFonts w:ascii="Tahoma" w:hAnsi="Tahoma" w:cs="Tahoma"/>
          <w:b/>
          <w:bCs/>
        </w:rPr>
      </w:pPr>
    </w:p>
    <w:p w:rsidR="00EE454A" w:rsidRDefault="00EE454A" w:rsidP="008A2A5A">
      <w:pPr>
        <w:ind w:left="4320"/>
        <w:jc w:val="right"/>
        <w:rPr>
          <w:rFonts w:ascii="Tahoma" w:hAnsi="Tahoma" w:cs="Tahoma"/>
          <w:b/>
          <w:bCs/>
        </w:rPr>
      </w:pPr>
    </w:p>
    <w:p w:rsidR="00EE454A" w:rsidRDefault="00EE454A"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rsidTr="007D2224">
        <w:tc>
          <w:tcPr>
            <w:tcW w:w="4819" w:type="dxa"/>
            <w:tcBorders>
              <w:top w:val="nil"/>
              <w:left w:val="nil"/>
              <w:bottom w:val="nil"/>
              <w:right w:val="nil"/>
            </w:tcBorders>
          </w:tcPr>
          <w:p w:rsidR="00A63529" w:rsidRDefault="00A63529" w:rsidP="00F8451D">
            <w:pPr>
              <w:ind w:left="360"/>
              <w:rPr>
                <w:rFonts w:ascii="Tahoma" w:hAnsi="Tahoma" w:cs="Tahoma"/>
                <w:b/>
                <w:bCs/>
                <w:sz w:val="48"/>
                <w:szCs w:val="48"/>
              </w:rPr>
            </w:pPr>
            <w:bookmarkStart w:id="0" w:name="_GoBack"/>
          </w:p>
          <w:p w:rsidR="007D2224" w:rsidRPr="00F8451D" w:rsidRDefault="007B032A" w:rsidP="00F8451D">
            <w:pPr>
              <w:ind w:left="360"/>
              <w:rPr>
                <w:rFonts w:ascii="Tahoma" w:hAnsi="Tahoma" w:cs="Tahoma"/>
                <w:b/>
                <w:bCs/>
                <w:sz w:val="48"/>
                <w:szCs w:val="48"/>
              </w:rPr>
            </w:pPr>
            <w:r>
              <w:rPr>
                <w:rFonts w:ascii="Tahoma" w:hAnsi="Tahoma" w:cs="Tahoma"/>
                <w:b/>
                <w:bCs/>
                <w:sz w:val="48"/>
                <w:szCs w:val="48"/>
              </w:rPr>
              <w:t>5</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sidR="0061195C">
              <w:rPr>
                <w:rFonts w:ascii="Tahoma" w:hAnsi="Tahoma" w:cs="Tahoma"/>
                <w:b/>
                <w:bCs/>
                <w:sz w:val="48"/>
                <w:szCs w:val="48"/>
              </w:rPr>
              <w:t xml:space="preserve">Februar </w:t>
            </w:r>
            <w:r w:rsidR="006B7B05">
              <w:rPr>
                <w:rFonts w:ascii="Tahoma" w:hAnsi="Tahoma" w:cs="Tahoma"/>
                <w:b/>
                <w:bCs/>
                <w:sz w:val="48"/>
                <w:szCs w:val="48"/>
              </w:rPr>
              <w:t>2020</w:t>
            </w:r>
          </w:p>
          <w:p w:rsidR="007D2224" w:rsidRDefault="007D2224" w:rsidP="008A2A5A">
            <w:pPr>
              <w:jc w:val="right"/>
              <w:rPr>
                <w:rFonts w:ascii="Tahoma" w:hAnsi="Tahoma" w:cs="Tahoma"/>
                <w:b/>
                <w:bCs/>
              </w:rPr>
            </w:pPr>
          </w:p>
        </w:tc>
        <w:tc>
          <w:tcPr>
            <w:tcW w:w="4643" w:type="dxa"/>
            <w:tcBorders>
              <w:top w:val="nil"/>
              <w:left w:val="nil"/>
              <w:bottom w:val="nil"/>
              <w:right w:val="nil"/>
            </w:tcBorders>
          </w:tcPr>
          <w:p w:rsidR="007D2224" w:rsidRDefault="007D2224" w:rsidP="008A2A5A">
            <w:pPr>
              <w:jc w:val="right"/>
              <w:rPr>
                <w:rFonts w:ascii="Tahoma" w:hAnsi="Tahoma" w:cs="Tahoma"/>
                <w:b/>
                <w:bCs/>
              </w:rPr>
            </w:pPr>
            <w:r>
              <w:rPr>
                <w:noProof/>
                <w:lang w:eastAsia="de-DE" w:bidi="ar-SA"/>
              </w:rPr>
              <w:drawing>
                <wp:inline distT="0" distB="0" distL="0" distR="0" wp14:anchorId="5E32E2FD" wp14:editId="613AEB4F">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bookmarkEnd w:id="0"/>
    <w:p w:rsidR="00A63529" w:rsidRDefault="002D5DED" w:rsidP="00803A31">
      <w:pPr>
        <w:rPr>
          <w:rFonts w:ascii="Tahoma" w:hAnsi="Tahoma" w:cs="Tahoma"/>
          <w:b/>
          <w:bCs/>
        </w:rPr>
      </w:pPr>
      <w:r>
        <w:rPr>
          <w:rFonts w:ascii="Tahoma" w:hAnsi="Tahoma" w:cs="Tahoma"/>
          <w:b/>
          <w:bCs/>
        </w:rPr>
        <w:t xml:space="preserve"> </w:t>
      </w:r>
    </w:p>
    <w:p w:rsidR="00AE16FB" w:rsidRDefault="00AE16FB" w:rsidP="00803A31">
      <w:pPr>
        <w:rPr>
          <w:rStyle w:val="Internetlink"/>
          <w:rFonts w:ascii="Tahoma" w:hAnsi="Tahoma" w:cs="Tahoma"/>
          <w:b/>
          <w:color w:val="auto"/>
          <w:sz w:val="36"/>
          <w:szCs w:val="36"/>
          <w:u w:val="none"/>
        </w:rPr>
      </w:pPr>
    </w:p>
    <w:p w:rsidR="00803A31" w:rsidRPr="00A36DAC" w:rsidRDefault="00803A31" w:rsidP="00803A31">
      <w:pPr>
        <w:rPr>
          <w:rFonts w:ascii="Arial" w:hAnsi="Arial" w:cs="Arial"/>
          <w:b/>
          <w:bCs/>
        </w:rPr>
      </w:pPr>
      <w:r w:rsidRPr="00A36DAC">
        <w:rPr>
          <w:rStyle w:val="Internetlink"/>
          <w:rFonts w:ascii="Arial" w:hAnsi="Arial" w:cs="Arial"/>
          <w:b/>
          <w:color w:val="auto"/>
          <w:sz w:val="36"/>
          <w:szCs w:val="36"/>
          <w:u w:val="none"/>
        </w:rPr>
        <w:t>Termine/</w:t>
      </w:r>
      <w:r w:rsidR="00A81613" w:rsidRPr="00A36DAC">
        <w:rPr>
          <w:rStyle w:val="Internetlink"/>
          <w:rFonts w:ascii="Arial" w:hAnsi="Arial" w:cs="Arial"/>
          <w:b/>
          <w:color w:val="auto"/>
          <w:sz w:val="36"/>
          <w:szCs w:val="36"/>
          <w:u w:val="none"/>
        </w:rPr>
        <w:t>Veranstaltungen:</w:t>
      </w:r>
      <w:r w:rsidR="008078D5" w:rsidRPr="00A36DAC">
        <w:rPr>
          <w:rStyle w:val="Internetlink"/>
          <w:rFonts w:ascii="Arial" w:hAnsi="Arial" w:cs="Arial"/>
          <w:b/>
          <w:color w:val="auto"/>
          <w:sz w:val="36"/>
          <w:szCs w:val="36"/>
          <w:u w:val="none"/>
        </w:rPr>
        <w:tab/>
      </w:r>
    </w:p>
    <w:p w:rsidR="00C500E5" w:rsidRDefault="00C500E5" w:rsidP="00C500E5">
      <w:pPr>
        <w:pStyle w:val="Default"/>
        <w:ind w:left="2160" w:hanging="1440"/>
        <w:rPr>
          <w:rFonts w:ascii="Tahoma" w:hAnsi="Tahoma" w:cs="Tahoma"/>
        </w:rPr>
      </w:pPr>
    </w:p>
    <w:p w:rsidR="006B7B05" w:rsidRPr="00421D28" w:rsidRDefault="0061195C" w:rsidP="006B7B05">
      <w:pPr>
        <w:pStyle w:val="Default"/>
        <w:ind w:left="2160" w:hanging="1440"/>
      </w:pPr>
      <w:r>
        <w:t>……………</w:t>
      </w:r>
      <w:r>
        <w:tab/>
      </w:r>
      <w:r w:rsidR="006B7B05">
        <w:t xml:space="preserve">    </w:t>
      </w:r>
      <w:r>
        <w:rPr>
          <w:b/>
        </w:rPr>
        <w:t>Elternsprechtag</w:t>
      </w:r>
      <w:r w:rsidR="00421D28">
        <w:rPr>
          <w:b/>
        </w:rPr>
        <w:t xml:space="preserve"> </w:t>
      </w:r>
      <w:r w:rsidR="00421D28" w:rsidRPr="00421D28">
        <w:t>aller Jahrgangsstufen</w:t>
      </w:r>
    </w:p>
    <w:p w:rsidR="00803A31" w:rsidRPr="00803A31" w:rsidRDefault="00803A31" w:rsidP="00803A31">
      <w:pPr>
        <w:ind w:left="2160" w:hanging="1440"/>
      </w:pPr>
    </w:p>
    <w:p w:rsidR="00DD66ED" w:rsidRDefault="00DD66ED" w:rsidP="00496DA7">
      <w:pPr>
        <w:ind w:left="2160" w:hanging="1440"/>
        <w:rPr>
          <w:rFonts w:ascii="Tahoma" w:hAnsi="Tahoma" w:cs="Tahoma"/>
        </w:rPr>
      </w:pPr>
    </w:p>
    <w:p w:rsidR="00DD66ED" w:rsidRPr="00A36DAC" w:rsidRDefault="00070455">
      <w:pPr>
        <w:rPr>
          <w:rFonts w:ascii="Arial" w:hAnsi="Arial" w:cs="Arial"/>
          <w:kern w:val="0"/>
          <w:lang w:bidi="ar-SA"/>
        </w:rPr>
      </w:pPr>
      <w:r w:rsidRPr="00A36DAC">
        <w:rPr>
          <w:rFonts w:ascii="Arial" w:hAnsi="Arial" w:cs="Arial"/>
          <w:kern w:val="0"/>
          <w:lang w:bidi="ar-SA"/>
        </w:rPr>
        <w:t>Liebe Eltern,</w:t>
      </w:r>
    </w:p>
    <w:p w:rsidR="0061195C" w:rsidRDefault="00421D28" w:rsidP="0061195C">
      <w:pPr>
        <w:pStyle w:val="Kopfzeile"/>
        <w:tabs>
          <w:tab w:val="center" w:pos="6237"/>
          <w:tab w:val="right" w:pos="10065"/>
        </w:tabs>
        <w:rPr>
          <w:rFonts w:ascii="Arial" w:hAnsi="Arial" w:cs="Arial"/>
        </w:rPr>
      </w:pPr>
      <w:proofErr w:type="spellStart"/>
      <w:r>
        <w:rPr>
          <w:rFonts w:ascii="Arial" w:hAnsi="Arial" w:cs="Arial"/>
        </w:rPr>
        <w:t>df</w:t>
      </w:r>
      <w:r w:rsidR="0061195C">
        <w:rPr>
          <w:rFonts w:ascii="Arial" w:hAnsi="Arial" w:cs="Arial"/>
        </w:rPr>
        <w:t>er</w:t>
      </w:r>
      <w:proofErr w:type="spellEnd"/>
      <w:r w:rsidR="0061195C">
        <w:rPr>
          <w:rFonts w:ascii="Arial" w:hAnsi="Arial" w:cs="Arial"/>
        </w:rPr>
        <w:t xml:space="preserve"> Landeselternverband Bayerischer Realschulen (</w:t>
      </w:r>
      <w:r w:rsidR="0061195C">
        <w:rPr>
          <w:rFonts w:ascii="Arial" w:hAnsi="Arial" w:cs="Arial"/>
        </w:rPr>
        <w:t>LEV-RS</w:t>
      </w:r>
      <w:r w:rsidR="0061195C">
        <w:rPr>
          <w:rFonts w:ascii="Arial" w:hAnsi="Arial" w:cs="Arial"/>
        </w:rPr>
        <w:t>)</w:t>
      </w:r>
      <w:r w:rsidR="0061195C">
        <w:rPr>
          <w:rFonts w:ascii="Arial" w:hAnsi="Arial" w:cs="Arial"/>
        </w:rPr>
        <w:t xml:space="preserve"> beteiligt sich an der Petition zum Thema Sicherheit in den Schulbussen. Damit </w:t>
      </w:r>
      <w:r w:rsidR="0061195C">
        <w:rPr>
          <w:rFonts w:ascii="Arial" w:hAnsi="Arial" w:cs="Arial"/>
        </w:rPr>
        <w:t>werden</w:t>
      </w:r>
      <w:r w:rsidR="0061195C">
        <w:rPr>
          <w:rFonts w:ascii="Arial" w:hAnsi="Arial" w:cs="Arial"/>
        </w:rPr>
        <w:t xml:space="preserve"> klare Forderungen an die Politik</w:t>
      </w:r>
      <w:r w:rsidR="0061195C">
        <w:rPr>
          <w:rFonts w:ascii="Arial" w:hAnsi="Arial" w:cs="Arial"/>
        </w:rPr>
        <w:t xml:space="preserve"> zur Schulwegsicherheit </w:t>
      </w:r>
      <w:r w:rsidR="00F449CB">
        <w:rPr>
          <w:rFonts w:ascii="Arial" w:hAnsi="Arial" w:cs="Arial"/>
        </w:rPr>
        <w:t>platziert</w:t>
      </w:r>
      <w:r w:rsidR="0061195C">
        <w:rPr>
          <w:rFonts w:ascii="Arial" w:hAnsi="Arial" w:cs="Arial"/>
        </w:rPr>
        <w:t xml:space="preserve">. </w:t>
      </w:r>
      <w:r w:rsidR="0061195C">
        <w:rPr>
          <w:rFonts w:ascii="Arial" w:hAnsi="Arial" w:cs="Arial"/>
        </w:rPr>
        <w:t xml:space="preserve">Die Petition wird von Elternverbänden aus ganz Deutschland an den Bundestag sowie an deren jeweiligen Landtag gestellt. Auch in Bayern beteiligen sich neben </w:t>
      </w:r>
      <w:r w:rsidR="00F449CB">
        <w:rPr>
          <w:rFonts w:ascii="Arial" w:hAnsi="Arial" w:cs="Arial"/>
        </w:rPr>
        <w:t xml:space="preserve">dem LES-RS </w:t>
      </w:r>
      <w:r w:rsidR="0061195C">
        <w:rPr>
          <w:rFonts w:ascii="Arial" w:hAnsi="Arial" w:cs="Arial"/>
        </w:rPr>
        <w:t>noch weitere Elternverbände.</w:t>
      </w:r>
      <w:r w:rsidR="00F449CB">
        <w:rPr>
          <w:rFonts w:ascii="Arial" w:hAnsi="Arial" w:cs="Arial"/>
        </w:rPr>
        <w:t xml:space="preserve"> </w:t>
      </w:r>
      <w:r w:rsidR="0061195C" w:rsidRPr="00404DC0">
        <w:rPr>
          <w:rFonts w:ascii="Arial" w:hAnsi="Arial" w:cs="Arial"/>
        </w:rPr>
        <w:t xml:space="preserve">Die Politik muss endlich etwas tun und die Sicherheit unserer Schüler gewähren. </w:t>
      </w:r>
    </w:p>
    <w:p w:rsidR="0061195C" w:rsidRDefault="0061195C" w:rsidP="0061195C">
      <w:pPr>
        <w:pStyle w:val="Kopfzeile"/>
        <w:tabs>
          <w:tab w:val="center" w:pos="6237"/>
          <w:tab w:val="right" w:pos="10065"/>
        </w:tabs>
        <w:rPr>
          <w:rFonts w:ascii="Arial" w:hAnsi="Arial" w:cs="Arial"/>
        </w:rPr>
      </w:pPr>
      <w:r>
        <w:rPr>
          <w:rFonts w:ascii="Arial" w:hAnsi="Arial" w:cs="Arial"/>
        </w:rPr>
        <w:t>Sie finden die Petition unter diesem Link:</w:t>
      </w:r>
    </w:p>
    <w:p w:rsidR="0061195C" w:rsidRPr="00474312" w:rsidRDefault="0061195C" w:rsidP="0061195C">
      <w:pPr>
        <w:pStyle w:val="Kopfzeile"/>
        <w:tabs>
          <w:tab w:val="center" w:pos="6237"/>
          <w:tab w:val="right" w:pos="10065"/>
        </w:tabs>
        <w:rPr>
          <w:rFonts w:ascii="Arial" w:hAnsi="Arial" w:cs="Arial"/>
          <w:sz w:val="20"/>
          <w:szCs w:val="20"/>
        </w:rPr>
      </w:pPr>
      <w:hyperlink r:id="rId8" w:history="1">
        <w:r w:rsidRPr="00474312">
          <w:rPr>
            <w:rStyle w:val="Hyperlink"/>
            <w:rFonts w:ascii="Arial" w:hAnsi="Arial" w:cs="Arial"/>
            <w:sz w:val="20"/>
            <w:szCs w:val="20"/>
          </w:rPr>
          <w:t>http://lev-rs.de/wp-content/uploads/2020/02/Petition-Schulbusse.pdf</w:t>
        </w:r>
      </w:hyperlink>
    </w:p>
    <w:p w:rsidR="00E153B9" w:rsidRPr="00E153B9" w:rsidRDefault="00E153B9" w:rsidP="005015BA">
      <w:pPr>
        <w:rPr>
          <w:rFonts w:ascii="Tahoma" w:eastAsia="Tahoma" w:hAnsi="Tahoma" w:cs="Tahoma"/>
          <w:sz w:val="16"/>
          <w:szCs w:val="16"/>
          <w:u w:val="single"/>
        </w:rPr>
      </w:pPr>
    </w:p>
    <w:p w:rsidR="005015BA" w:rsidRPr="00A36DAC" w:rsidRDefault="00803A31" w:rsidP="005015BA">
      <w:pPr>
        <w:rPr>
          <w:rFonts w:ascii="Arial" w:hAnsi="Arial" w:cs="Arial"/>
          <w:b/>
          <w:sz w:val="36"/>
          <w:szCs w:val="36"/>
        </w:rPr>
      </w:pPr>
      <w:r w:rsidRPr="00A36DAC">
        <w:rPr>
          <w:rFonts w:ascii="Arial" w:hAnsi="Arial" w:cs="Arial"/>
          <w:b/>
          <w:sz w:val="36"/>
          <w:szCs w:val="36"/>
        </w:rPr>
        <w:t>TIPPS von Eltern an Eltern:</w:t>
      </w:r>
    </w:p>
    <w:p w:rsidR="008D2A05" w:rsidRDefault="008D2A05" w:rsidP="008D2A05">
      <w:pPr>
        <w:rPr>
          <w:rStyle w:val="Hyperlink"/>
          <w:rFonts w:ascii="Arial" w:hAnsi="Arial" w:cs="Arial"/>
          <w:noProof/>
          <w:sz w:val="18"/>
          <w:szCs w:val="18"/>
          <w:lang w:eastAsia="de-DE" w:bidi="ar-SA"/>
        </w:rPr>
      </w:pPr>
      <w:r>
        <w:rPr>
          <w:rFonts w:ascii="Arial" w:hAnsi="Arial" w:cs="Arial"/>
          <w:noProof/>
          <w:sz w:val="22"/>
          <w:szCs w:val="22"/>
          <w:lang w:eastAsia="de-DE" w:bidi="ar-SA"/>
        </w:rPr>
        <w:t>Das Auswahlverfahren für die Ausbildungsberufe </w:t>
      </w:r>
      <w:r w:rsidRPr="00A40E2F">
        <w:rPr>
          <w:rFonts w:ascii="Arial" w:hAnsi="Arial" w:cs="Arial"/>
          <w:noProof/>
          <w:sz w:val="22"/>
          <w:szCs w:val="22"/>
          <w:lang w:eastAsia="de-DE" w:bidi="ar-SA"/>
        </w:rPr>
        <w:t xml:space="preserve">in der </w:t>
      </w:r>
      <w:r>
        <w:rPr>
          <w:rFonts w:ascii="Arial" w:hAnsi="Arial" w:cs="Arial"/>
          <w:noProof/>
          <w:sz w:val="22"/>
          <w:szCs w:val="22"/>
          <w:lang w:eastAsia="de-DE" w:bidi="ar-SA"/>
        </w:rPr>
        <w:t xml:space="preserve">öffentlichen Verwaltung und der </w:t>
      </w:r>
      <w:r w:rsidRPr="00A40E2F">
        <w:rPr>
          <w:rFonts w:ascii="Arial" w:hAnsi="Arial" w:cs="Arial"/>
          <w:noProof/>
          <w:sz w:val="22"/>
          <w:szCs w:val="22"/>
          <w:lang w:eastAsia="de-DE" w:bidi="ar-SA"/>
        </w:rPr>
        <w:t>Justiz</w:t>
      </w:r>
      <w:r>
        <w:rPr>
          <w:rFonts w:ascii="Arial" w:hAnsi="Arial" w:cs="Arial"/>
          <w:noProof/>
          <w:sz w:val="22"/>
          <w:szCs w:val="22"/>
          <w:lang w:eastAsia="de-DE" w:bidi="ar-SA"/>
        </w:rPr>
        <w:t xml:space="preserve"> des Bayerischen Landespersonalausschuss (LPA) hat am 01.02.20</w:t>
      </w:r>
      <w:r w:rsidR="00174A83">
        <w:rPr>
          <w:rFonts w:ascii="Arial" w:hAnsi="Arial" w:cs="Arial"/>
          <w:noProof/>
          <w:sz w:val="22"/>
          <w:szCs w:val="22"/>
          <w:lang w:eastAsia="de-DE" w:bidi="ar-SA"/>
        </w:rPr>
        <w:t>20</w:t>
      </w:r>
      <w:r>
        <w:rPr>
          <w:rFonts w:ascii="Arial" w:hAnsi="Arial" w:cs="Arial"/>
          <w:noProof/>
          <w:sz w:val="22"/>
          <w:szCs w:val="22"/>
          <w:lang w:eastAsia="de-DE" w:bidi="ar-SA"/>
        </w:rPr>
        <w:t xml:space="preserve"> begonnen und endet am 0</w:t>
      </w:r>
      <w:r w:rsidR="00174A83">
        <w:rPr>
          <w:rFonts w:ascii="Arial" w:hAnsi="Arial" w:cs="Arial"/>
          <w:noProof/>
          <w:sz w:val="22"/>
          <w:szCs w:val="22"/>
          <w:lang w:eastAsia="de-DE" w:bidi="ar-SA"/>
        </w:rPr>
        <w:t>6</w:t>
      </w:r>
      <w:r>
        <w:rPr>
          <w:rFonts w:ascii="Arial" w:hAnsi="Arial" w:cs="Arial"/>
          <w:noProof/>
          <w:sz w:val="22"/>
          <w:szCs w:val="22"/>
          <w:lang w:eastAsia="de-DE" w:bidi="ar-SA"/>
        </w:rPr>
        <w:t>.05.20</w:t>
      </w:r>
      <w:r w:rsidR="00174A83">
        <w:rPr>
          <w:rFonts w:ascii="Arial" w:hAnsi="Arial" w:cs="Arial"/>
          <w:noProof/>
          <w:sz w:val="22"/>
          <w:szCs w:val="22"/>
          <w:lang w:eastAsia="de-DE" w:bidi="ar-SA"/>
        </w:rPr>
        <w:t>20</w:t>
      </w:r>
      <w:r>
        <w:rPr>
          <w:rFonts w:ascii="Arial" w:hAnsi="Arial" w:cs="Arial"/>
          <w:noProof/>
          <w:sz w:val="22"/>
          <w:szCs w:val="22"/>
          <w:lang w:eastAsia="de-DE" w:bidi="ar-SA"/>
        </w:rPr>
        <w:t xml:space="preserve">. Weitere Informationen finden Sie unter </w:t>
      </w:r>
      <w:hyperlink r:id="rId9" w:history="1">
        <w:r w:rsidRPr="00A40E2F">
          <w:rPr>
            <w:rStyle w:val="Hyperlink"/>
            <w:rFonts w:ascii="Arial" w:hAnsi="Arial" w:cs="Arial"/>
            <w:noProof/>
            <w:sz w:val="18"/>
            <w:szCs w:val="18"/>
            <w:lang w:eastAsia="de-DE" w:bidi="ar-SA"/>
          </w:rPr>
          <w:t>www.l</w:t>
        </w:r>
        <w:r w:rsidRPr="00A40E2F">
          <w:rPr>
            <w:rStyle w:val="Hyperlink"/>
            <w:rFonts w:ascii="Arial" w:hAnsi="Arial" w:cs="Arial"/>
            <w:noProof/>
            <w:sz w:val="18"/>
            <w:szCs w:val="18"/>
            <w:lang w:eastAsia="de-DE" w:bidi="ar-SA"/>
          </w:rPr>
          <w:t>p</w:t>
        </w:r>
        <w:r w:rsidRPr="00A40E2F">
          <w:rPr>
            <w:rStyle w:val="Hyperlink"/>
            <w:rFonts w:ascii="Arial" w:hAnsi="Arial" w:cs="Arial"/>
            <w:noProof/>
            <w:sz w:val="18"/>
            <w:szCs w:val="18"/>
            <w:lang w:eastAsia="de-DE" w:bidi="ar-SA"/>
          </w:rPr>
          <w:t>a.bayern.de</w:t>
        </w:r>
      </w:hyperlink>
    </w:p>
    <w:p w:rsidR="00421D28" w:rsidRDefault="00421D28" w:rsidP="008D2A05">
      <w:pPr>
        <w:rPr>
          <w:rFonts w:ascii="Arial" w:hAnsi="Arial" w:cs="Arial"/>
          <w:noProof/>
          <w:sz w:val="22"/>
          <w:szCs w:val="22"/>
          <w:lang w:eastAsia="de-DE" w:bidi="ar-SA"/>
        </w:rPr>
      </w:pPr>
    </w:p>
    <w:p w:rsidR="00421D28" w:rsidRPr="00421D28" w:rsidRDefault="00421D28" w:rsidP="00421D28">
      <w:pPr>
        <w:pStyle w:val="Kopfzeile"/>
        <w:tabs>
          <w:tab w:val="center" w:pos="6237"/>
          <w:tab w:val="right" w:pos="10065"/>
        </w:tabs>
        <w:rPr>
          <w:rFonts w:ascii="Arial" w:hAnsi="Arial" w:cs="Arial"/>
          <w:sz w:val="22"/>
          <w:szCs w:val="22"/>
        </w:rPr>
      </w:pPr>
      <w:r w:rsidRPr="00421D28">
        <w:rPr>
          <w:rFonts w:ascii="Arial" w:hAnsi="Arial" w:cs="Arial"/>
          <w:sz w:val="22"/>
          <w:szCs w:val="22"/>
        </w:rPr>
        <w:t>Der Bayerische Landtag befasst sich derzeit mit einem Antrag</w:t>
      </w:r>
      <w:r w:rsidRPr="00421D28">
        <w:rPr>
          <w:rFonts w:cs="Arial"/>
          <w:sz w:val="22"/>
          <w:szCs w:val="22"/>
        </w:rPr>
        <w:t xml:space="preserve"> </w:t>
      </w:r>
      <w:r w:rsidRPr="00421D28">
        <w:rPr>
          <w:rFonts w:ascii="Arial" w:hAnsi="Arial" w:cs="Arial"/>
          <w:sz w:val="22"/>
          <w:szCs w:val="22"/>
        </w:rPr>
        <w:t>an Bayerischen Schulen ein digitales Zeugnis</w:t>
      </w:r>
      <w:r>
        <w:rPr>
          <w:rFonts w:ascii="Arial" w:hAnsi="Arial" w:cs="Arial"/>
          <w:sz w:val="22"/>
          <w:szCs w:val="22"/>
        </w:rPr>
        <w:t xml:space="preserve"> </w:t>
      </w:r>
      <w:r w:rsidRPr="00421D28">
        <w:rPr>
          <w:rFonts w:ascii="Arial" w:hAnsi="Arial" w:cs="Arial"/>
          <w:sz w:val="22"/>
          <w:szCs w:val="22"/>
        </w:rPr>
        <w:t>einzuführen.</w:t>
      </w:r>
    </w:p>
    <w:p w:rsidR="00421D28" w:rsidRPr="00421D28" w:rsidRDefault="00421D28" w:rsidP="00421D28">
      <w:pPr>
        <w:pStyle w:val="Kopfzeile"/>
        <w:tabs>
          <w:tab w:val="center" w:pos="6237"/>
          <w:tab w:val="right" w:pos="10065"/>
        </w:tabs>
        <w:rPr>
          <w:rFonts w:ascii="Arial" w:hAnsi="Arial" w:cs="Arial"/>
          <w:sz w:val="22"/>
          <w:szCs w:val="22"/>
        </w:rPr>
      </w:pPr>
      <w:r w:rsidRPr="00421D28">
        <w:rPr>
          <w:rFonts w:ascii="Arial" w:hAnsi="Arial" w:cs="Arial"/>
          <w:sz w:val="22"/>
          <w:szCs w:val="22"/>
        </w:rPr>
        <w:t>Die Staatsregierung wird dazu aufgefordert, allen Schülerinnen und Schülern an bayerischen Schulen zukünftig ihre Abschlusszeugnisse nicht nur in Papierform, sondern auf Wunsch auch digital zur Verfügung zu stellen. Das digitale Zeugnis soll folgende drei Anforderungen erfüllen:</w:t>
      </w:r>
    </w:p>
    <w:p w:rsidR="00421D28" w:rsidRPr="00421D28" w:rsidRDefault="00421D28" w:rsidP="00421D28">
      <w:pPr>
        <w:pStyle w:val="Kopfzeile"/>
        <w:tabs>
          <w:tab w:val="center" w:pos="6237"/>
          <w:tab w:val="right" w:pos="10065"/>
        </w:tabs>
        <w:rPr>
          <w:rFonts w:ascii="Arial" w:hAnsi="Arial" w:cs="Arial"/>
          <w:sz w:val="22"/>
          <w:szCs w:val="22"/>
        </w:rPr>
      </w:pPr>
      <w:r w:rsidRPr="00421D28">
        <w:rPr>
          <w:rFonts w:ascii="Arial" w:hAnsi="Arial" w:cs="Arial"/>
          <w:sz w:val="22"/>
          <w:szCs w:val="22"/>
        </w:rPr>
        <w:t>─ eine Anzeigenkomponente (z. B. PDF), die einem Scan des schulischen Abschlusszeugnisses entspricht,</w:t>
      </w:r>
    </w:p>
    <w:p w:rsidR="00421D28" w:rsidRPr="00421D28" w:rsidRDefault="00421D28" w:rsidP="00421D28">
      <w:pPr>
        <w:pStyle w:val="Kopfzeile"/>
        <w:tabs>
          <w:tab w:val="center" w:pos="6237"/>
          <w:tab w:val="right" w:pos="10065"/>
        </w:tabs>
        <w:rPr>
          <w:rFonts w:ascii="Arial" w:hAnsi="Arial" w:cs="Arial"/>
          <w:sz w:val="22"/>
          <w:szCs w:val="22"/>
        </w:rPr>
      </w:pPr>
      <w:r w:rsidRPr="00421D28">
        <w:rPr>
          <w:rFonts w:ascii="Arial" w:hAnsi="Arial" w:cs="Arial"/>
          <w:sz w:val="22"/>
          <w:szCs w:val="22"/>
        </w:rPr>
        <w:t>─ eine maschinenlesbare Datenkomponente (z. B. XML), die die Informationen des Zeugnisses (Name, Anschrift, Noten) zur Verfügung stellt sowie</w:t>
      </w:r>
    </w:p>
    <w:p w:rsidR="00421D28" w:rsidRPr="00E27B86" w:rsidRDefault="00421D28" w:rsidP="00421D28">
      <w:pPr>
        <w:pStyle w:val="Kopfzeile"/>
        <w:tabs>
          <w:tab w:val="center" w:pos="6237"/>
          <w:tab w:val="right" w:pos="10065"/>
        </w:tabs>
        <w:rPr>
          <w:rFonts w:ascii="Arial" w:hAnsi="Arial" w:cs="Arial"/>
          <w:sz w:val="20"/>
          <w:szCs w:val="20"/>
        </w:rPr>
      </w:pPr>
      <w:r w:rsidRPr="00421D28">
        <w:rPr>
          <w:rFonts w:ascii="Arial" w:hAnsi="Arial" w:cs="Arial"/>
          <w:sz w:val="22"/>
          <w:szCs w:val="22"/>
        </w:rPr>
        <w:t>─ eine Sicherheitskomponente – eine digitale Signatur, die die Echtheit des digitalen Abschlusszeugnisses, die sichere Speicherung, Abrufbarkeit und Datensicherheit der Übertragung garantiert.</w:t>
      </w:r>
      <w:r w:rsidR="00E27B86">
        <w:rPr>
          <w:rFonts w:ascii="Arial" w:hAnsi="Arial" w:cs="Arial"/>
          <w:sz w:val="22"/>
          <w:szCs w:val="22"/>
        </w:rPr>
        <w:t xml:space="preserve"> Weitere Informationen unter </w:t>
      </w:r>
      <w:hyperlink r:id="rId10" w:history="1">
        <w:r w:rsidR="00E27B86" w:rsidRPr="00E27B86">
          <w:rPr>
            <w:rStyle w:val="Hyperlink"/>
            <w:rFonts w:ascii="Arial" w:hAnsi="Arial" w:cs="Arial"/>
            <w:sz w:val="20"/>
            <w:szCs w:val="20"/>
          </w:rPr>
          <w:t>http://www1.bayern.landtag.de/www/ElanTextAblage_WP18/Drucksachen/Basisdrucksachen/0000004500/0000004522.pdf</w:t>
        </w:r>
      </w:hyperlink>
    </w:p>
    <w:p w:rsidR="00421D28" w:rsidRPr="00421D28" w:rsidRDefault="00421D28" w:rsidP="00421D28">
      <w:pPr>
        <w:rPr>
          <w:rFonts w:ascii="Arial" w:hAnsi="Arial" w:cs="Arial"/>
          <w:sz w:val="20"/>
          <w:szCs w:val="20"/>
        </w:rPr>
      </w:pPr>
      <w:r>
        <w:rPr>
          <w:rFonts w:ascii="Arial" w:hAnsi="Arial" w:cs="Arial"/>
          <w:noProof/>
          <w:sz w:val="22"/>
          <w:szCs w:val="22"/>
          <w:lang w:eastAsia="de-DE" w:bidi="ar-SA"/>
        </w:rPr>
        <w:t xml:space="preserve">Wie ist Ihre Meinung dazu? Bitte schicken Sie uns diese per Mail an </w:t>
      </w:r>
      <w:hyperlink r:id="rId11" w:history="1">
        <w:r w:rsidRPr="00421D28">
          <w:rPr>
            <w:rStyle w:val="Hyperlink"/>
            <w:rFonts w:ascii="Arial" w:hAnsi="Arial" w:cs="Arial"/>
            <w:sz w:val="20"/>
            <w:szCs w:val="20"/>
          </w:rPr>
          <w:t>eb-jsr@gmx.de</w:t>
        </w:r>
      </w:hyperlink>
      <w:r w:rsidRPr="00421D28">
        <w:rPr>
          <w:rStyle w:val="Hyperlink"/>
          <w:rFonts w:ascii="Arial" w:hAnsi="Arial" w:cs="Arial"/>
          <w:sz w:val="20"/>
          <w:szCs w:val="20"/>
        </w:rPr>
        <w:t xml:space="preserve"> </w:t>
      </w:r>
    </w:p>
    <w:p w:rsidR="009A107B" w:rsidRDefault="009A107B" w:rsidP="003763A2">
      <w:pPr>
        <w:rPr>
          <w:noProof/>
          <w:lang w:eastAsia="de-DE" w:bidi="ar-SA"/>
        </w:rPr>
      </w:pPr>
    </w:p>
    <w:p w:rsidR="009A107B" w:rsidRDefault="009A107B" w:rsidP="003763A2">
      <w:pPr>
        <w:rPr>
          <w:noProof/>
          <w:lang w:eastAsia="de-DE" w:bidi="ar-SA"/>
        </w:rPr>
      </w:pPr>
    </w:p>
    <w:p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2"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rsidR="00F0432C" w:rsidRPr="00E153B9" w:rsidRDefault="00F0432C" w:rsidP="005D426E">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rsidR="003A604A" w:rsidRDefault="003A604A" w:rsidP="003763A2">
      <w:pPr>
        <w:rPr>
          <w:rFonts w:ascii="Tahoma" w:hAnsi="Tahoma" w:cs="Tahoma"/>
        </w:rPr>
      </w:pPr>
    </w:p>
    <w:p w:rsidR="00AE16FB" w:rsidRPr="005D426E" w:rsidRDefault="00AE16FB" w:rsidP="003763A2">
      <w:pPr>
        <w:rPr>
          <w:rFonts w:ascii="Tahoma" w:hAnsi="Tahoma" w:cs="Tahoma"/>
        </w:rPr>
      </w:pPr>
    </w:p>
    <w:p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 xml:space="preserve">Andrea </w:t>
      </w:r>
      <w:proofErr w:type="spellStart"/>
      <w:r w:rsidR="000D578E" w:rsidRPr="00A36DAC">
        <w:rPr>
          <w:rFonts w:ascii="Arial" w:hAnsi="Arial" w:cs="Arial"/>
        </w:rPr>
        <w:t>Nüßlein</w:t>
      </w:r>
      <w:proofErr w:type="spellEnd"/>
      <w:r w:rsidRPr="00A36DAC">
        <w:rPr>
          <w:rFonts w:ascii="Arial" w:hAnsi="Arial" w:cs="Arial"/>
        </w:rPr>
        <w:t xml:space="preserve"> </w:t>
      </w:r>
    </w:p>
    <w:p w:rsidR="000D578E" w:rsidRPr="00A36DAC" w:rsidRDefault="000D578E" w:rsidP="003763A2">
      <w:pPr>
        <w:rPr>
          <w:rFonts w:ascii="Arial" w:hAnsi="Arial" w:cs="Arial"/>
        </w:rPr>
      </w:pPr>
      <w:r w:rsidRPr="00A36DAC">
        <w:rPr>
          <w:rFonts w:ascii="Arial" w:hAnsi="Arial" w:cs="Arial"/>
        </w:rPr>
        <w:t>Vorsitzende Elternbeirat JSR</w:t>
      </w:r>
    </w:p>
    <w:p w:rsidR="00443D17" w:rsidRPr="00A36DAC" w:rsidRDefault="00FC58D3" w:rsidP="003763A2">
      <w:pPr>
        <w:rPr>
          <w:rFonts w:ascii="Arial" w:hAnsi="Arial" w:cs="Arial"/>
        </w:rPr>
      </w:pPr>
      <w:hyperlink r:id="rId13"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8D3" w:rsidRDefault="00FC58D3">
      <w:r>
        <w:separator/>
      </w:r>
    </w:p>
  </w:endnote>
  <w:endnote w:type="continuationSeparator" w:id="0">
    <w:p w:rsidR="00FC58D3" w:rsidRDefault="00FC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8D3" w:rsidRDefault="00FC58D3">
      <w:r>
        <w:rPr>
          <w:color w:val="000000"/>
        </w:rPr>
        <w:ptab w:relativeTo="margin" w:alignment="center" w:leader="none"/>
      </w:r>
    </w:p>
  </w:footnote>
  <w:footnote w:type="continuationSeparator" w:id="0">
    <w:p w:rsidR="00FC58D3" w:rsidRDefault="00FC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74A83"/>
    <w:rsid w:val="0019014E"/>
    <w:rsid w:val="001A1246"/>
    <w:rsid w:val="001E1959"/>
    <w:rsid w:val="001F0FB0"/>
    <w:rsid w:val="00202347"/>
    <w:rsid w:val="0022175E"/>
    <w:rsid w:val="00253281"/>
    <w:rsid w:val="00257444"/>
    <w:rsid w:val="00295D09"/>
    <w:rsid w:val="002A22FA"/>
    <w:rsid w:val="002C43CA"/>
    <w:rsid w:val="002D5DED"/>
    <w:rsid w:val="002E0B48"/>
    <w:rsid w:val="00313DC2"/>
    <w:rsid w:val="003153FD"/>
    <w:rsid w:val="003312FF"/>
    <w:rsid w:val="003763A2"/>
    <w:rsid w:val="00396808"/>
    <w:rsid w:val="003A604A"/>
    <w:rsid w:val="003B772B"/>
    <w:rsid w:val="003C330B"/>
    <w:rsid w:val="003D0E35"/>
    <w:rsid w:val="003D126D"/>
    <w:rsid w:val="003F6C8E"/>
    <w:rsid w:val="00417EB4"/>
    <w:rsid w:val="00421D28"/>
    <w:rsid w:val="00430D50"/>
    <w:rsid w:val="00431DDC"/>
    <w:rsid w:val="00443D17"/>
    <w:rsid w:val="00467F8D"/>
    <w:rsid w:val="004756AD"/>
    <w:rsid w:val="0049570C"/>
    <w:rsid w:val="00496DA7"/>
    <w:rsid w:val="004B41ED"/>
    <w:rsid w:val="004C7643"/>
    <w:rsid w:val="005015BA"/>
    <w:rsid w:val="00510BEC"/>
    <w:rsid w:val="00513FD5"/>
    <w:rsid w:val="00524B60"/>
    <w:rsid w:val="00533BCA"/>
    <w:rsid w:val="00552F6D"/>
    <w:rsid w:val="00562E53"/>
    <w:rsid w:val="00594C15"/>
    <w:rsid w:val="005A63A2"/>
    <w:rsid w:val="005A68AD"/>
    <w:rsid w:val="005B170A"/>
    <w:rsid w:val="005B5DAC"/>
    <w:rsid w:val="005B7EBC"/>
    <w:rsid w:val="005D426E"/>
    <w:rsid w:val="005E1594"/>
    <w:rsid w:val="005E1CE0"/>
    <w:rsid w:val="0060584A"/>
    <w:rsid w:val="0061195C"/>
    <w:rsid w:val="0061663C"/>
    <w:rsid w:val="006267AC"/>
    <w:rsid w:val="00653339"/>
    <w:rsid w:val="006B7B05"/>
    <w:rsid w:val="00700983"/>
    <w:rsid w:val="00723543"/>
    <w:rsid w:val="00731113"/>
    <w:rsid w:val="007702E5"/>
    <w:rsid w:val="00785D79"/>
    <w:rsid w:val="007A4633"/>
    <w:rsid w:val="007B032A"/>
    <w:rsid w:val="007C1185"/>
    <w:rsid w:val="007C283A"/>
    <w:rsid w:val="007C2B62"/>
    <w:rsid w:val="007C2CF8"/>
    <w:rsid w:val="007D2224"/>
    <w:rsid w:val="007D7DC1"/>
    <w:rsid w:val="00803A31"/>
    <w:rsid w:val="00804877"/>
    <w:rsid w:val="00806D43"/>
    <w:rsid w:val="008078D5"/>
    <w:rsid w:val="0084767B"/>
    <w:rsid w:val="00873176"/>
    <w:rsid w:val="008A2A5A"/>
    <w:rsid w:val="008A51E1"/>
    <w:rsid w:val="008D1B01"/>
    <w:rsid w:val="008D1CD2"/>
    <w:rsid w:val="008D2A05"/>
    <w:rsid w:val="009020CB"/>
    <w:rsid w:val="0092744C"/>
    <w:rsid w:val="009433C2"/>
    <w:rsid w:val="00973610"/>
    <w:rsid w:val="009A107B"/>
    <w:rsid w:val="009A2FCA"/>
    <w:rsid w:val="009B49D4"/>
    <w:rsid w:val="00A30346"/>
    <w:rsid w:val="00A36DAC"/>
    <w:rsid w:val="00A531F2"/>
    <w:rsid w:val="00A63529"/>
    <w:rsid w:val="00A81613"/>
    <w:rsid w:val="00AA6AF0"/>
    <w:rsid w:val="00AE16FB"/>
    <w:rsid w:val="00AE5ABE"/>
    <w:rsid w:val="00AF7B83"/>
    <w:rsid w:val="00B10FAB"/>
    <w:rsid w:val="00B31A3F"/>
    <w:rsid w:val="00B71A19"/>
    <w:rsid w:val="00B7687E"/>
    <w:rsid w:val="00B82D24"/>
    <w:rsid w:val="00BC69C7"/>
    <w:rsid w:val="00BF691F"/>
    <w:rsid w:val="00C500E5"/>
    <w:rsid w:val="00C62C88"/>
    <w:rsid w:val="00C84069"/>
    <w:rsid w:val="00D04F23"/>
    <w:rsid w:val="00D13757"/>
    <w:rsid w:val="00D260D9"/>
    <w:rsid w:val="00D306D2"/>
    <w:rsid w:val="00D36D54"/>
    <w:rsid w:val="00D44743"/>
    <w:rsid w:val="00D47B48"/>
    <w:rsid w:val="00D92B4E"/>
    <w:rsid w:val="00D9552B"/>
    <w:rsid w:val="00DD4370"/>
    <w:rsid w:val="00DD66ED"/>
    <w:rsid w:val="00E153B9"/>
    <w:rsid w:val="00E15E94"/>
    <w:rsid w:val="00E22292"/>
    <w:rsid w:val="00E27B86"/>
    <w:rsid w:val="00E31E89"/>
    <w:rsid w:val="00E341BA"/>
    <w:rsid w:val="00E7684E"/>
    <w:rsid w:val="00E835D3"/>
    <w:rsid w:val="00EA465A"/>
    <w:rsid w:val="00EE454A"/>
    <w:rsid w:val="00EE4F1B"/>
    <w:rsid w:val="00F0432C"/>
    <w:rsid w:val="00F14449"/>
    <w:rsid w:val="00F449CB"/>
    <w:rsid w:val="00F615AB"/>
    <w:rsid w:val="00F70F9E"/>
    <w:rsid w:val="00F8451D"/>
    <w:rsid w:val="00F955BA"/>
    <w:rsid w:val="00F957E2"/>
    <w:rsid w:val="00FC58D3"/>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2BD8"/>
  <w15:docId w15:val="{D1D9B8E7-F440-4A5C-BAA2-CBB651AD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E15E94"/>
    <w:rPr>
      <w:color w:val="605E5C"/>
      <w:shd w:val="clear" w:color="auto" w:fill="E1DFDD"/>
    </w:rPr>
  </w:style>
  <w:style w:type="paragraph" w:styleId="Kopfzeile">
    <w:name w:val="header"/>
    <w:basedOn w:val="Standard"/>
    <w:link w:val="KopfzeileZchn"/>
    <w:rsid w:val="0061195C"/>
    <w:pPr>
      <w:widowControl/>
      <w:tabs>
        <w:tab w:val="center" w:pos="4536"/>
        <w:tab w:val="right" w:pos="9072"/>
      </w:tabs>
      <w:suppressAutoHyphens w:val="0"/>
      <w:autoSpaceDN/>
      <w:textAlignment w:val="auto"/>
    </w:pPr>
    <w:rPr>
      <w:rFonts w:eastAsia="Times New Roman" w:cs="Times New Roman"/>
      <w:kern w:val="0"/>
      <w:lang w:eastAsia="de-DE" w:bidi="ar-SA"/>
    </w:rPr>
  </w:style>
  <w:style w:type="character" w:customStyle="1" w:styleId="KopfzeileZchn">
    <w:name w:val="Kopfzeile Zchn"/>
    <w:basedOn w:val="Absatz-Standardschriftart"/>
    <w:link w:val="Kopfzeile"/>
    <w:uiPriority w:val="99"/>
    <w:rsid w:val="0061195C"/>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807">
      <w:bodyDiv w:val="1"/>
      <w:marLeft w:val="0"/>
      <w:marRight w:val="0"/>
      <w:marTop w:val="0"/>
      <w:marBottom w:val="0"/>
      <w:divBdr>
        <w:top w:val="none" w:sz="0" w:space="0" w:color="auto"/>
        <w:left w:val="none" w:sz="0" w:space="0" w:color="auto"/>
        <w:bottom w:val="none" w:sz="0" w:space="0" w:color="auto"/>
        <w:right w:val="none" w:sz="0" w:space="0" w:color="auto"/>
      </w:divBdr>
    </w:div>
    <w:div w:id="1502086252">
      <w:bodyDiv w:val="1"/>
      <w:marLeft w:val="0"/>
      <w:marRight w:val="0"/>
      <w:marTop w:val="0"/>
      <w:marBottom w:val="0"/>
      <w:divBdr>
        <w:top w:val="none" w:sz="0" w:space="0" w:color="auto"/>
        <w:left w:val="none" w:sz="0" w:space="0" w:color="auto"/>
        <w:bottom w:val="none" w:sz="0" w:space="0" w:color="auto"/>
        <w:right w:val="none" w:sz="0" w:space="0" w:color="auto"/>
      </w:divBdr>
      <w:divsChild>
        <w:div w:id="5308019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v-rs.de/wp-content/uploads/2020/02/Petition-Schulbusse.pdf" TargetMode="External"/><Relationship Id="rId13" Type="http://schemas.openxmlformats.org/officeDocument/2006/relationships/hyperlink" Target="mailto:eb-jsr@gmx.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sr-hersbru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b-jsr@gmx.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bayern.landtag.de/www/ElanTextAblage_WP18/Drucksachen/Basisdrucksachen/0000004500/0000004522.pdf" TargetMode="External"/><Relationship Id="rId4" Type="http://schemas.openxmlformats.org/officeDocument/2006/relationships/webSettings" Target="webSettings.xml"/><Relationship Id="rId9" Type="http://schemas.openxmlformats.org/officeDocument/2006/relationships/hyperlink" Target="http://www.lpa.baye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LEV RS</cp:lastModifiedBy>
  <cp:revision>6</cp:revision>
  <cp:lastPrinted>2020-01-20T19:56:00Z</cp:lastPrinted>
  <dcterms:created xsi:type="dcterms:W3CDTF">2020-02-19T20:27:00Z</dcterms:created>
  <dcterms:modified xsi:type="dcterms:W3CDTF">2020-02-19T20:56:00Z</dcterms:modified>
</cp:coreProperties>
</file>