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BE0D" w14:textId="77777777" w:rsidR="007D2224" w:rsidRDefault="007D2224" w:rsidP="008A2A5A">
      <w:pPr>
        <w:ind w:left="4320"/>
        <w:jc w:val="right"/>
        <w:rPr>
          <w:rFonts w:ascii="Tahoma" w:hAnsi="Tahoma" w:cs="Tahoma"/>
          <w:b/>
          <w:bCs/>
        </w:rPr>
      </w:pPr>
    </w:p>
    <w:tbl>
      <w:tblPr>
        <w:tblStyle w:val="Tabellenraster"/>
        <w:tblW w:w="0" w:type="auto"/>
        <w:tblInd w:w="392" w:type="dxa"/>
        <w:tblLook w:val="04A0" w:firstRow="1" w:lastRow="0" w:firstColumn="1" w:lastColumn="0" w:noHBand="0" w:noVBand="1"/>
      </w:tblPr>
      <w:tblGrid>
        <w:gridCol w:w="4688"/>
        <w:gridCol w:w="4558"/>
      </w:tblGrid>
      <w:tr w:rsidR="007D2224" w14:paraId="4F06B21E" w14:textId="77777777" w:rsidTr="007D2224">
        <w:tc>
          <w:tcPr>
            <w:tcW w:w="4819" w:type="dxa"/>
            <w:tcBorders>
              <w:top w:val="nil"/>
              <w:left w:val="nil"/>
              <w:bottom w:val="nil"/>
              <w:right w:val="nil"/>
            </w:tcBorders>
          </w:tcPr>
          <w:p w14:paraId="4806D868" w14:textId="77777777" w:rsidR="00A63529" w:rsidRDefault="00A63529" w:rsidP="00F8451D">
            <w:pPr>
              <w:ind w:left="360"/>
              <w:rPr>
                <w:rFonts w:ascii="Tahoma" w:hAnsi="Tahoma" w:cs="Tahoma"/>
                <w:b/>
                <w:bCs/>
                <w:sz w:val="48"/>
                <w:szCs w:val="48"/>
              </w:rPr>
            </w:pPr>
          </w:p>
          <w:p w14:paraId="49A8E5F9" w14:textId="6CA82D32" w:rsidR="007D2224" w:rsidRDefault="003045B3" w:rsidP="0020587F">
            <w:pPr>
              <w:ind w:left="360"/>
              <w:rPr>
                <w:rFonts w:ascii="Tahoma" w:hAnsi="Tahoma" w:cs="Tahoma"/>
                <w:b/>
                <w:bCs/>
              </w:rPr>
            </w:pPr>
            <w:r>
              <w:rPr>
                <w:rFonts w:ascii="Tahoma" w:hAnsi="Tahoma" w:cs="Tahoma"/>
                <w:b/>
                <w:bCs/>
                <w:sz w:val="48"/>
                <w:szCs w:val="48"/>
              </w:rPr>
              <w:t>8</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April</w:t>
            </w:r>
            <w:r w:rsidR="00A63529">
              <w:rPr>
                <w:rFonts w:ascii="Tahoma" w:hAnsi="Tahoma" w:cs="Tahoma"/>
                <w:b/>
                <w:bCs/>
                <w:sz w:val="48"/>
                <w:szCs w:val="48"/>
              </w:rPr>
              <w:t xml:space="preserve"> </w:t>
            </w:r>
            <w:r w:rsidR="003D0E35">
              <w:rPr>
                <w:rFonts w:ascii="Tahoma" w:hAnsi="Tahoma" w:cs="Tahoma"/>
                <w:b/>
                <w:bCs/>
                <w:sz w:val="48"/>
                <w:szCs w:val="48"/>
              </w:rPr>
              <w:t>20</w:t>
            </w:r>
            <w:r w:rsidR="005E140B">
              <w:rPr>
                <w:rFonts w:ascii="Tahoma" w:hAnsi="Tahoma" w:cs="Tahoma"/>
                <w:b/>
                <w:bCs/>
                <w:sz w:val="48"/>
                <w:szCs w:val="48"/>
              </w:rPr>
              <w:t>2</w:t>
            </w:r>
            <w:r w:rsidR="0091106D">
              <w:rPr>
                <w:rFonts w:ascii="Tahoma" w:hAnsi="Tahoma" w:cs="Tahoma"/>
                <w:b/>
                <w:bCs/>
                <w:sz w:val="48"/>
                <w:szCs w:val="48"/>
              </w:rPr>
              <w:t>1</w:t>
            </w:r>
          </w:p>
        </w:tc>
        <w:tc>
          <w:tcPr>
            <w:tcW w:w="4643" w:type="dxa"/>
            <w:tcBorders>
              <w:top w:val="nil"/>
              <w:left w:val="nil"/>
              <w:bottom w:val="nil"/>
              <w:right w:val="nil"/>
            </w:tcBorders>
          </w:tcPr>
          <w:p w14:paraId="6F8B5347" w14:textId="77777777" w:rsidR="007D2224" w:rsidRDefault="007D2224" w:rsidP="008A2A5A">
            <w:pPr>
              <w:jc w:val="right"/>
              <w:rPr>
                <w:rFonts w:ascii="Tahoma" w:hAnsi="Tahoma" w:cs="Tahoma"/>
                <w:b/>
                <w:bCs/>
              </w:rPr>
            </w:pPr>
            <w:r>
              <w:rPr>
                <w:noProof/>
                <w:lang w:eastAsia="de-DE" w:bidi="ar-SA"/>
              </w:rPr>
              <w:drawing>
                <wp:inline distT="0" distB="0" distL="0" distR="0" wp14:anchorId="6E816E42" wp14:editId="766FCB57">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14:paraId="4EEC1552" w14:textId="77777777" w:rsidR="00AE16FB" w:rsidRPr="00DD08A9" w:rsidRDefault="002D5DED" w:rsidP="00803A31">
      <w:pPr>
        <w:rPr>
          <w:rStyle w:val="Internetlink"/>
          <w:rFonts w:ascii="Tahoma" w:hAnsi="Tahoma" w:cs="Tahoma"/>
          <w:b/>
          <w:bCs/>
          <w:color w:val="auto"/>
          <w:u w:val="none"/>
        </w:rPr>
      </w:pPr>
      <w:r>
        <w:rPr>
          <w:rFonts w:ascii="Tahoma" w:hAnsi="Tahoma" w:cs="Tahoma"/>
          <w:b/>
          <w:bCs/>
        </w:rPr>
        <w:t xml:space="preserve"> </w:t>
      </w:r>
    </w:p>
    <w:p w14:paraId="51FABE42" w14:textId="0C46926A" w:rsidR="00DD66ED" w:rsidRDefault="00070455">
      <w:pPr>
        <w:rPr>
          <w:rFonts w:ascii="Arial" w:hAnsi="Arial" w:cs="Arial"/>
          <w:kern w:val="0"/>
          <w:sz w:val="22"/>
          <w:szCs w:val="22"/>
          <w:lang w:bidi="ar-SA"/>
        </w:rPr>
      </w:pPr>
      <w:r w:rsidRPr="004427EF">
        <w:rPr>
          <w:rFonts w:ascii="Arial" w:hAnsi="Arial" w:cs="Arial"/>
          <w:kern w:val="0"/>
          <w:sz w:val="22"/>
          <w:szCs w:val="22"/>
          <w:lang w:bidi="ar-SA"/>
        </w:rPr>
        <w:t>Liebe Eltern,</w:t>
      </w:r>
    </w:p>
    <w:p w14:paraId="0A6BA708" w14:textId="34C589DD" w:rsidR="00C4791D" w:rsidRDefault="00C4791D">
      <w:pPr>
        <w:rPr>
          <w:rFonts w:ascii="Arial" w:hAnsi="Arial" w:cs="Arial"/>
          <w:kern w:val="0"/>
          <w:sz w:val="22"/>
          <w:szCs w:val="22"/>
          <w:lang w:bidi="ar-SA"/>
        </w:rPr>
      </w:pPr>
    </w:p>
    <w:p w14:paraId="321C543C" w14:textId="031184E5" w:rsidR="003045B3" w:rsidRPr="00807FC2" w:rsidRDefault="003045B3" w:rsidP="003045B3">
      <w:pPr>
        <w:rPr>
          <w:rFonts w:ascii="Arial" w:hAnsi="Arial" w:cs="Arial"/>
        </w:rPr>
      </w:pPr>
      <w:r w:rsidRPr="00807FC2">
        <w:rPr>
          <w:rFonts w:ascii="Arial" w:hAnsi="Arial" w:cs="Arial"/>
        </w:rPr>
        <w:t xml:space="preserve">wir möchten Sie auf das </w:t>
      </w:r>
      <w:r w:rsidRPr="00807FC2">
        <w:rPr>
          <w:rFonts w:ascii="Arial" w:hAnsi="Arial" w:cs="Arial"/>
        </w:rPr>
        <w:t>Forschungsprojekt der Uni Tübingen: „Internetbezogene Störungen: Eltern stärken!“ (ISES!)</w:t>
      </w:r>
      <w:r w:rsidR="00807FC2" w:rsidRPr="00807FC2">
        <w:rPr>
          <w:rFonts w:ascii="Arial" w:hAnsi="Arial" w:cs="Arial"/>
        </w:rPr>
        <w:t xml:space="preserve"> hinweisen.</w:t>
      </w:r>
    </w:p>
    <w:p w14:paraId="03D847EF" w14:textId="77777777" w:rsidR="003045B3" w:rsidRPr="00807FC2" w:rsidRDefault="003045B3" w:rsidP="003045B3">
      <w:pPr>
        <w:rPr>
          <w:rFonts w:ascii="Arial" w:hAnsi="Arial" w:cs="Arial"/>
        </w:rPr>
      </w:pPr>
      <w:r w:rsidRPr="00807FC2">
        <w:rPr>
          <w:rFonts w:ascii="Arial" w:hAnsi="Arial" w:cs="Arial"/>
          <w:szCs w:val="22"/>
        </w:rPr>
        <w:t xml:space="preserve">Eine Arbeitsgruppe der Kinder- und Jugendpsychiatrie und der Sektion Suchtmedizin und Suchtforschung des Universitätsklinikums Tübingen führen ein Forschungsprojekt mit dem Namen „Internetbezogene Störungen: Eltern stärken!“ (ISES!) durch. </w:t>
      </w:r>
    </w:p>
    <w:p w14:paraId="1B4C4FE7" w14:textId="77777777" w:rsidR="003045B3" w:rsidRPr="00807FC2" w:rsidRDefault="003045B3" w:rsidP="003045B3">
      <w:pPr>
        <w:rPr>
          <w:rFonts w:ascii="Arial" w:hAnsi="Arial" w:cs="Arial"/>
        </w:rPr>
      </w:pPr>
      <w:r w:rsidRPr="00807FC2">
        <w:rPr>
          <w:rFonts w:ascii="Arial" w:hAnsi="Arial" w:cs="Arial"/>
          <w:szCs w:val="22"/>
        </w:rPr>
        <w:t>Die Forschungsgruppe möchte Eltern stärken, deren Kinder Probleme mit der kontrollierten Internetnutzung haben.</w:t>
      </w:r>
    </w:p>
    <w:p w14:paraId="59A20D9C" w14:textId="77777777" w:rsidR="003045B3" w:rsidRPr="00807FC2" w:rsidRDefault="003045B3" w:rsidP="003045B3">
      <w:pPr>
        <w:rPr>
          <w:rFonts w:ascii="Arial" w:hAnsi="Arial" w:cs="Arial"/>
        </w:rPr>
      </w:pPr>
      <w:r w:rsidRPr="00807FC2">
        <w:rPr>
          <w:rFonts w:ascii="Arial" w:hAnsi="Arial" w:cs="Arial"/>
          <w:szCs w:val="22"/>
        </w:rPr>
        <w:t>Gesucht werden Eltern, deren Kinder Probleme mit der Computerspiel- und Internetnutzung haben (Alter zw. 12-21 Jahre) und Interesse haben an der Onlinebefragung teilzunehmen.</w:t>
      </w:r>
    </w:p>
    <w:p w14:paraId="38F0F875" w14:textId="77777777" w:rsidR="003045B3" w:rsidRPr="00807FC2" w:rsidRDefault="003045B3" w:rsidP="003045B3">
      <w:pPr>
        <w:rPr>
          <w:rFonts w:ascii="Arial" w:hAnsi="Arial" w:cs="Arial"/>
        </w:rPr>
      </w:pPr>
      <w:r w:rsidRPr="00807FC2">
        <w:rPr>
          <w:rFonts w:ascii="Arial" w:hAnsi="Arial" w:cs="Arial"/>
          <w:szCs w:val="22"/>
        </w:rPr>
        <w:t>Weiter Informationen finden Sie hier:</w:t>
      </w:r>
    </w:p>
    <w:p w14:paraId="0F7871BB" w14:textId="157F8EA8" w:rsidR="003045B3" w:rsidRDefault="003045B3" w:rsidP="003045B3">
      <w:pPr>
        <w:pStyle w:val="Textkrper"/>
        <w:rPr>
          <w:szCs w:val="22"/>
        </w:rPr>
      </w:pPr>
      <w:hyperlink r:id="rId8" w:anchor="umfrage" w:history="1">
        <w:r w:rsidRPr="00807FC2">
          <w:rPr>
            <w:rStyle w:val="Hyperlink"/>
            <w:szCs w:val="22"/>
          </w:rPr>
          <w:t>https://www.soscisurvey.de/ises/#umfrage</w:t>
        </w:r>
      </w:hyperlink>
    </w:p>
    <w:p w14:paraId="1AAFC284" w14:textId="342A4001" w:rsidR="003045B3" w:rsidRPr="00926C2E" w:rsidRDefault="00D65B12" w:rsidP="003045B3">
      <w:pPr>
        <w:pStyle w:val="Textkrper"/>
        <w:rPr>
          <w:color w:val="0000FF"/>
          <w:sz w:val="20"/>
          <w:szCs w:val="20"/>
          <w:u w:val="single"/>
        </w:rPr>
      </w:pPr>
      <w:hyperlink r:id="rId9" w:history="1">
        <w:r w:rsidRPr="00B57F0C">
          <w:rPr>
            <w:rStyle w:val="Hyperlink"/>
          </w:rPr>
          <w:t>https://www.medizin.uni-tuebingen.de/de/internetbezogene-stoerungen-ises</w:t>
        </w:r>
      </w:hyperlink>
    </w:p>
    <w:p w14:paraId="237B9327" w14:textId="77A8D91B" w:rsidR="00E153B9" w:rsidRDefault="00E153B9" w:rsidP="005015BA">
      <w:pPr>
        <w:rPr>
          <w:rFonts w:ascii="Tahoma" w:eastAsia="Tahoma" w:hAnsi="Tahoma" w:cs="Tahoma"/>
          <w:sz w:val="16"/>
          <w:szCs w:val="16"/>
          <w:u w:val="single"/>
        </w:rPr>
      </w:pPr>
    </w:p>
    <w:p w14:paraId="239DCA3C" w14:textId="77777777" w:rsidR="003045B3" w:rsidRPr="00E153B9" w:rsidRDefault="003045B3" w:rsidP="005015BA">
      <w:pPr>
        <w:rPr>
          <w:rFonts w:ascii="Tahoma" w:eastAsia="Tahoma" w:hAnsi="Tahoma" w:cs="Tahoma"/>
          <w:sz w:val="16"/>
          <w:szCs w:val="16"/>
          <w:u w:val="single"/>
        </w:rPr>
      </w:pPr>
    </w:p>
    <w:p w14:paraId="56C8F8DD" w14:textId="14896C43" w:rsidR="005E140B" w:rsidRDefault="00803A31" w:rsidP="005E140B">
      <w:pPr>
        <w:rPr>
          <w:rFonts w:ascii="Arial" w:hAnsi="Arial" w:cs="Arial"/>
          <w:b/>
          <w:sz w:val="36"/>
          <w:szCs w:val="36"/>
        </w:rPr>
      </w:pPr>
      <w:r w:rsidRPr="00A36DAC">
        <w:rPr>
          <w:rFonts w:ascii="Arial" w:hAnsi="Arial" w:cs="Arial"/>
          <w:b/>
          <w:sz w:val="36"/>
          <w:szCs w:val="36"/>
        </w:rPr>
        <w:t>TIPPS von Eltern an Eltern:</w:t>
      </w:r>
    </w:p>
    <w:p w14:paraId="770AF58B" w14:textId="77777777" w:rsidR="003045B3" w:rsidRDefault="003045B3" w:rsidP="005E140B">
      <w:pPr>
        <w:rPr>
          <w:rFonts w:ascii="Arial" w:hAnsi="Arial" w:cs="Arial"/>
          <w:b/>
          <w:sz w:val="36"/>
          <w:szCs w:val="36"/>
        </w:rPr>
      </w:pPr>
    </w:p>
    <w:p w14:paraId="3819901C" w14:textId="7B23FB96" w:rsidR="003045B3" w:rsidRPr="003045B3" w:rsidRDefault="003045B3" w:rsidP="005E140B">
      <w:pPr>
        <w:rPr>
          <w:rFonts w:ascii="Arial" w:hAnsi="Arial" w:cs="Arial"/>
          <w:b/>
          <w:sz w:val="28"/>
          <w:szCs w:val="28"/>
        </w:rPr>
      </w:pPr>
      <w:r w:rsidRPr="003045B3">
        <w:rPr>
          <w:rFonts w:ascii="Arial" w:hAnsi="Arial" w:cs="Arial"/>
          <w:b/>
          <w:sz w:val="28"/>
          <w:szCs w:val="28"/>
        </w:rPr>
        <w:t>Einladung zum kostenlosen Online-Vortrag für Eltern und Lehrer</w:t>
      </w:r>
      <w:r>
        <w:rPr>
          <w:rFonts w:ascii="Arial" w:hAnsi="Arial" w:cs="Arial"/>
          <w:b/>
          <w:sz w:val="28"/>
          <w:szCs w:val="28"/>
        </w:rPr>
        <w:t xml:space="preserve"> am 03.05.2021 um 19 Uhr</w:t>
      </w:r>
    </w:p>
    <w:p w14:paraId="11E8483A" w14:textId="7FDB063B" w:rsidR="003045B3" w:rsidRDefault="003045B3" w:rsidP="001B290D">
      <w:pPr>
        <w:rPr>
          <w:b/>
          <w:bCs/>
          <w:sz w:val="28"/>
          <w:szCs w:val="28"/>
        </w:rPr>
      </w:pPr>
      <w:r>
        <w:rPr>
          <w:noProof/>
        </w:rPr>
        <w:drawing>
          <wp:inline distT="0" distB="0" distL="0" distR="0" wp14:anchorId="108B0590" wp14:editId="1ECBCEF4">
            <wp:extent cx="4319905" cy="2195362"/>
            <wp:effectExtent l="0" t="0" r="444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a:stretch>
                      <a:fillRect/>
                    </a:stretch>
                  </pic:blipFill>
                  <pic:spPr>
                    <a:xfrm>
                      <a:off x="0" y="0"/>
                      <a:ext cx="4329967" cy="2200475"/>
                    </a:xfrm>
                    <a:prstGeom prst="rect">
                      <a:avLst/>
                    </a:prstGeom>
                  </pic:spPr>
                </pic:pic>
              </a:graphicData>
            </a:graphic>
          </wp:inline>
        </w:drawing>
      </w:r>
    </w:p>
    <w:p w14:paraId="52236B47" w14:textId="77777777" w:rsidR="003045B3" w:rsidRDefault="003045B3" w:rsidP="001B290D">
      <w:pPr>
        <w:rPr>
          <w:rFonts w:ascii="Arial" w:hAnsi="Arial" w:cs="Arial"/>
          <w:b/>
          <w:bCs/>
        </w:rPr>
      </w:pPr>
    </w:p>
    <w:p w14:paraId="733F1CDB" w14:textId="77777777" w:rsidR="003045B3" w:rsidRPr="003045B3" w:rsidRDefault="003045B3" w:rsidP="003045B3">
      <w:pPr>
        <w:rPr>
          <w:rFonts w:ascii="Arial" w:hAnsi="Arial" w:cs="Arial"/>
        </w:rPr>
      </w:pPr>
      <w:r w:rsidRPr="003045B3">
        <w:rPr>
          <w:rFonts w:ascii="Arial" w:hAnsi="Arial" w:cs="Arial"/>
        </w:rPr>
        <w:t>Wenngleich der Online-Vortrag kein Kabarett sein wird, wird er einiges zum Schmunzeln bereithalten. Jutta Wimmer ist bekannt für ihre authentische, herzliche Art, die aus dem Nähkästchen ihrer eigenen Familiengeschichte plaudert und es versteht, ohne erhobenen Zeigefinger die Herzen der Menschen zu erreichen und neue Perspektiven zu eröffnen.</w:t>
      </w:r>
    </w:p>
    <w:p w14:paraId="69E6AF0E" w14:textId="77777777" w:rsidR="003045B3" w:rsidRDefault="003045B3" w:rsidP="001B290D">
      <w:pPr>
        <w:rPr>
          <w:rFonts w:ascii="Arial" w:hAnsi="Arial" w:cs="Arial"/>
          <w:b/>
          <w:bCs/>
        </w:rPr>
      </w:pPr>
    </w:p>
    <w:p w14:paraId="5949235A" w14:textId="33D76912" w:rsidR="003045B3" w:rsidRPr="003045B3" w:rsidRDefault="003045B3" w:rsidP="001B290D">
      <w:pPr>
        <w:rPr>
          <w:rFonts w:ascii="Arial" w:hAnsi="Arial" w:cs="Arial"/>
          <w:b/>
          <w:bCs/>
        </w:rPr>
      </w:pPr>
      <w:r w:rsidRPr="003045B3">
        <w:rPr>
          <w:rFonts w:ascii="Arial" w:hAnsi="Arial" w:cs="Arial"/>
          <w:b/>
          <w:bCs/>
        </w:rPr>
        <w:t>Anmeldung unter diesem Link</w:t>
      </w:r>
    </w:p>
    <w:p w14:paraId="704AC33A" w14:textId="000E2A34" w:rsidR="00871176" w:rsidRPr="00D65B12" w:rsidRDefault="003045B3" w:rsidP="001B290D">
      <w:pPr>
        <w:rPr>
          <w:rFonts w:ascii="Arial" w:hAnsi="Arial" w:cs="Arial"/>
          <w:sz w:val="20"/>
          <w:szCs w:val="20"/>
        </w:rPr>
      </w:pPr>
      <w:hyperlink r:id="rId11" w:history="1">
        <w:r w:rsidRPr="00D65B12">
          <w:rPr>
            <w:rStyle w:val="Hyperlink"/>
            <w:rFonts w:ascii="Arial" w:hAnsi="Arial" w:cs="Arial"/>
            <w:sz w:val="20"/>
            <w:szCs w:val="20"/>
          </w:rPr>
          <w:t>https://juttawimmer.com/anmeldung2021-05-03/</w:t>
        </w:r>
      </w:hyperlink>
    </w:p>
    <w:p w14:paraId="3A75CD2E" w14:textId="544D31B5" w:rsidR="003045B3" w:rsidRDefault="003045B3">
      <w:pPr>
        <w:rPr>
          <w:rFonts w:ascii="Arial" w:hAnsi="Arial" w:cs="Arial"/>
          <w:b/>
          <w:bCs/>
          <w:sz w:val="20"/>
          <w:szCs w:val="20"/>
        </w:rPr>
      </w:pPr>
      <w:r>
        <w:rPr>
          <w:rFonts w:ascii="Arial" w:hAnsi="Arial" w:cs="Arial"/>
          <w:b/>
          <w:bCs/>
          <w:sz w:val="20"/>
          <w:szCs w:val="20"/>
        </w:rPr>
        <w:br w:type="page"/>
      </w:r>
    </w:p>
    <w:p w14:paraId="2EB367A8" w14:textId="77777777" w:rsidR="003045B3" w:rsidRDefault="003045B3" w:rsidP="003045B3">
      <w:pPr>
        <w:pStyle w:val="StandardWeb"/>
        <w:spacing w:before="0" w:beforeAutospacing="0" w:after="0" w:afterAutospacing="0" w:line="450" w:lineRule="atLeast"/>
        <w:rPr>
          <w:rStyle w:val="Fett"/>
          <w:rFonts w:ascii="Helvetica" w:hAnsi="Helvetica"/>
          <w:color w:val="FF6600"/>
          <w:sz w:val="30"/>
          <w:szCs w:val="30"/>
        </w:rPr>
      </w:pPr>
    </w:p>
    <w:p w14:paraId="27D78033" w14:textId="14D79D1F" w:rsidR="003045B3" w:rsidRDefault="003045B3" w:rsidP="003045B3">
      <w:pPr>
        <w:pStyle w:val="StandardWeb"/>
        <w:spacing w:before="0" w:beforeAutospacing="0" w:after="0" w:afterAutospacing="0" w:line="450" w:lineRule="atLeast"/>
        <w:rPr>
          <w:rFonts w:ascii="Helvetica" w:hAnsi="Helvetica" w:cs="Calibri"/>
          <w:color w:val="555555"/>
          <w:sz w:val="30"/>
          <w:szCs w:val="30"/>
        </w:rPr>
      </w:pPr>
      <w:r>
        <w:rPr>
          <w:rStyle w:val="Fett"/>
          <w:rFonts w:ascii="Helvetica" w:hAnsi="Helvetica"/>
          <w:color w:val="FF6600"/>
          <w:sz w:val="30"/>
          <w:szCs w:val="30"/>
        </w:rPr>
        <w:t>Kostprobe gefällig?</w:t>
      </w:r>
    </w:p>
    <w:p w14:paraId="115DDCA7" w14:textId="77777777" w:rsidR="003045B3" w:rsidRDefault="003045B3" w:rsidP="003045B3">
      <w:pPr>
        <w:pStyle w:val="StandardWeb"/>
        <w:spacing w:before="0" w:beforeAutospacing="0" w:after="0" w:afterAutospacing="0" w:line="270" w:lineRule="atLeast"/>
        <w:rPr>
          <w:rFonts w:ascii="Helvetica" w:hAnsi="Helvetica"/>
          <w:color w:val="555555"/>
          <w:sz w:val="18"/>
          <w:szCs w:val="18"/>
        </w:rPr>
      </w:pPr>
      <w:r>
        <w:rPr>
          <w:rFonts w:ascii="Helvetica" w:hAnsi="Helvetica"/>
          <w:color w:val="555555"/>
          <w:sz w:val="18"/>
          <w:szCs w:val="18"/>
        </w:rPr>
        <w:t> </w:t>
      </w:r>
    </w:p>
    <w:p w14:paraId="0DED3D1D" w14:textId="77777777" w:rsidR="003045B3" w:rsidRPr="003045B3" w:rsidRDefault="003045B3" w:rsidP="003045B3">
      <w:pPr>
        <w:pStyle w:val="StandardWeb"/>
        <w:rPr>
          <w:rFonts w:ascii="Helvetica" w:hAnsi="Helvetica"/>
          <w:color w:val="333333"/>
        </w:rPr>
      </w:pPr>
      <w:r w:rsidRPr="003045B3">
        <w:rPr>
          <w:rFonts w:ascii="Helvetica" w:hAnsi="Helvetica"/>
          <w:color w:val="333333"/>
        </w:rPr>
        <w:t xml:space="preserve">Anbei ein (wenn auch schon älteres) </w:t>
      </w:r>
      <w:proofErr w:type="spellStart"/>
      <w:r w:rsidRPr="003045B3">
        <w:rPr>
          <w:rFonts w:ascii="Helvetica" w:hAnsi="Helvetica"/>
          <w:color w:val="333333"/>
        </w:rPr>
        <w:t>Youtube</w:t>
      </w:r>
      <w:proofErr w:type="spellEnd"/>
      <w:r w:rsidRPr="003045B3">
        <w:rPr>
          <w:rFonts w:ascii="Helvetica" w:hAnsi="Helvetica"/>
          <w:color w:val="333333"/>
        </w:rPr>
        <w:t>-Video, das Jutta Wimmer im Bregenzer Festspielhaus vor 1500 Teilnehmern zeigt. Schnuppern Sie einmal hinein und lernen Sie die Referentin schon vorab kennen.</w:t>
      </w:r>
    </w:p>
    <w:p w14:paraId="27393C96" w14:textId="77777777" w:rsidR="003045B3" w:rsidRDefault="003045B3" w:rsidP="003045B3">
      <w:pPr>
        <w:pStyle w:val="StandardWeb"/>
        <w:spacing w:line="360" w:lineRule="atLeast"/>
        <w:rPr>
          <w:rStyle w:val="Fett"/>
          <w:rFonts w:ascii="Helvetica" w:hAnsi="Helvetica"/>
          <w:color w:val="333333"/>
        </w:rPr>
      </w:pPr>
      <w:r>
        <w:rPr>
          <w:rFonts w:ascii="Helvetica" w:hAnsi="Helvetica"/>
          <w:color w:val="555555"/>
          <w:sz w:val="18"/>
          <w:szCs w:val="18"/>
        </w:rPr>
        <w:t> </w:t>
      </w:r>
      <w:r>
        <w:rPr>
          <w:rStyle w:val="Fett"/>
          <w:rFonts w:ascii="Helvetica" w:hAnsi="Helvetica"/>
          <w:color w:val="333333"/>
        </w:rPr>
        <w:t xml:space="preserve">Hier ein kleiner Ausschnitt von 2013, in dem sie in die Rolle der lerngefrusteten 13-jährigen Lisa </w:t>
      </w:r>
      <w:proofErr w:type="spellStart"/>
      <w:r>
        <w:rPr>
          <w:rStyle w:val="Fett"/>
          <w:rFonts w:ascii="Helvetica" w:hAnsi="Helvetica"/>
          <w:color w:val="333333"/>
        </w:rPr>
        <w:t>schlüpfte:</w:t>
      </w:r>
      <w:proofErr w:type="spellEnd"/>
    </w:p>
    <w:p w14:paraId="436E3764" w14:textId="21D94503" w:rsidR="003045B3" w:rsidRPr="003045B3" w:rsidRDefault="003045B3" w:rsidP="003045B3">
      <w:pPr>
        <w:pStyle w:val="StandardWeb"/>
        <w:spacing w:line="360" w:lineRule="atLeast"/>
        <w:rPr>
          <w:rStyle w:val="Hyperlink"/>
          <w:rFonts w:ascii="Helvetica" w:hAnsi="Helvetica"/>
          <w:color w:val="333333"/>
          <w:u w:val="none"/>
        </w:rPr>
      </w:pPr>
      <w:hyperlink r:id="rId12" w:history="1">
        <w:r w:rsidRPr="00B57F0C">
          <w:rPr>
            <w:rStyle w:val="Hyperlink"/>
            <w:rFonts w:ascii="Arial" w:eastAsia="Arial Unicode MS" w:hAnsi="Arial" w:cs="Arial"/>
            <w:kern w:val="3"/>
            <w:sz w:val="18"/>
            <w:szCs w:val="18"/>
            <w:lang w:eastAsia="zh-CN" w:bidi="hi-IN"/>
          </w:rPr>
          <w:t>https://www.youtube.com/watch?v=LX_VLJxEPxY&amp;t=17s</w:t>
        </w:r>
      </w:hyperlink>
    </w:p>
    <w:p w14:paraId="764FDE20" w14:textId="77777777" w:rsidR="003045B3" w:rsidRDefault="003045B3" w:rsidP="003045B3">
      <w:pPr>
        <w:pStyle w:val="StandardWeb"/>
        <w:spacing w:before="0" w:beforeAutospacing="0" w:after="0" w:afterAutospacing="0" w:line="270" w:lineRule="atLeast"/>
        <w:rPr>
          <w:rFonts w:ascii="Helvetica" w:hAnsi="Helvetica"/>
          <w:color w:val="555555"/>
          <w:sz w:val="18"/>
          <w:szCs w:val="18"/>
        </w:rPr>
      </w:pPr>
      <w:r>
        <w:rPr>
          <w:rFonts w:ascii="Helvetica" w:hAnsi="Helvetica"/>
          <w:color w:val="555555"/>
          <w:sz w:val="18"/>
          <w:szCs w:val="18"/>
        </w:rPr>
        <w:t> </w:t>
      </w:r>
    </w:p>
    <w:p w14:paraId="710979EB" w14:textId="77777777" w:rsidR="003045B3" w:rsidRDefault="003045B3" w:rsidP="003045B3">
      <w:pPr>
        <w:pStyle w:val="StandardWeb"/>
        <w:spacing w:before="0" w:beforeAutospacing="0" w:after="0" w:afterAutospacing="0" w:line="270" w:lineRule="atLeast"/>
        <w:rPr>
          <w:rFonts w:ascii="Helvetica" w:hAnsi="Helvetica"/>
          <w:color w:val="555555"/>
          <w:sz w:val="18"/>
          <w:szCs w:val="18"/>
        </w:rPr>
      </w:pPr>
      <w:r>
        <w:rPr>
          <w:rStyle w:val="Fett"/>
          <w:rFonts w:ascii="Helvetica" w:hAnsi="Helvetica"/>
          <w:color w:val="333333"/>
        </w:rPr>
        <w:t>Und hier spielte sie im Festspielhaus Bregenz vor 1500 Lehrern, Bildungspolitikern und Hochschul-Professoren die „strenge Lehrerin“ und drehte den Spieß einmal um:</w:t>
      </w:r>
    </w:p>
    <w:p w14:paraId="139715CC" w14:textId="77777777" w:rsidR="003045B3" w:rsidRDefault="003045B3" w:rsidP="003045B3">
      <w:pPr>
        <w:pStyle w:val="StandardWeb"/>
        <w:spacing w:before="0" w:beforeAutospacing="0" w:after="0" w:afterAutospacing="0" w:line="360" w:lineRule="atLeast"/>
        <w:rPr>
          <w:rFonts w:ascii="Helvetica" w:hAnsi="Helvetica"/>
          <w:color w:val="555555"/>
        </w:rPr>
      </w:pPr>
      <w:hyperlink r:id="rId13" w:tgtFrame="_blank" w:history="1">
        <w:r w:rsidRPr="003045B3">
          <w:rPr>
            <w:rStyle w:val="Hyperlink"/>
            <w:rFonts w:ascii="Arial" w:eastAsia="Arial Unicode MS" w:hAnsi="Arial" w:cs="Arial"/>
            <w:kern w:val="3"/>
            <w:sz w:val="18"/>
            <w:szCs w:val="18"/>
            <w:lang w:eastAsia="zh-CN" w:bidi="hi-IN"/>
          </w:rPr>
          <w:t>https://www.youtube.com/watch?v=G-Ow3AJP2r0&amp;t=3s</w:t>
        </w:r>
      </w:hyperlink>
    </w:p>
    <w:p w14:paraId="3078C59F" w14:textId="77777777" w:rsidR="003045B3" w:rsidRPr="003045B3" w:rsidRDefault="003045B3" w:rsidP="001B290D">
      <w:pPr>
        <w:rPr>
          <w:rFonts w:ascii="Arial" w:hAnsi="Arial" w:cs="Arial"/>
          <w:b/>
          <w:bCs/>
          <w:sz w:val="20"/>
          <w:szCs w:val="20"/>
        </w:rPr>
      </w:pPr>
    </w:p>
    <w:p w14:paraId="47F386EB" w14:textId="77777777" w:rsidR="003045B3" w:rsidRPr="00C4791D" w:rsidRDefault="003045B3" w:rsidP="001B290D">
      <w:pPr>
        <w:rPr>
          <w:rFonts w:ascii="Arial" w:hAnsi="Arial" w:cs="Arial"/>
          <w:sz w:val="22"/>
          <w:szCs w:val="22"/>
        </w:rPr>
      </w:pPr>
    </w:p>
    <w:p w14:paraId="39A52DE6" w14:textId="77777777" w:rsidR="001B290D" w:rsidRDefault="001B290D" w:rsidP="001B290D">
      <w:pPr>
        <w:rPr>
          <w:rFonts w:ascii="Arial" w:hAnsi="Arial" w:cs="Arial"/>
          <w:i/>
          <w:color w:val="C00000"/>
          <w:kern w:val="0"/>
          <w:lang w:bidi="ar-SA"/>
        </w:rPr>
      </w:pPr>
    </w:p>
    <w:p w14:paraId="10DE9438" w14:textId="77777777" w:rsidR="005D426E" w:rsidRPr="00A36DAC" w:rsidRDefault="00430D50" w:rsidP="005D426E">
      <w:pPr>
        <w:rPr>
          <w:rFonts w:ascii="Arial" w:hAnsi="Arial" w:cs="Arial"/>
          <w:sz w:val="18"/>
          <w:szCs w:val="18"/>
        </w:rPr>
      </w:pPr>
      <w:r w:rsidRPr="00A36DAC">
        <w:rPr>
          <w:rFonts w:ascii="Arial" w:hAnsi="Arial" w:cs="Arial"/>
          <w:sz w:val="18"/>
          <w:szCs w:val="18"/>
        </w:rPr>
        <w:t>Wichtige</w:t>
      </w:r>
      <w:r w:rsidR="00070455" w:rsidRPr="00A36DAC">
        <w:rPr>
          <w:rFonts w:ascii="Arial" w:hAnsi="Arial" w:cs="Arial"/>
          <w:sz w:val="18"/>
          <w:szCs w:val="18"/>
        </w:rPr>
        <w:t xml:space="preserve"> Informationen finden Sie </w:t>
      </w:r>
      <w:r w:rsidR="00FF1A81" w:rsidRPr="00A36DAC">
        <w:rPr>
          <w:rFonts w:ascii="Arial" w:hAnsi="Arial" w:cs="Arial"/>
          <w:sz w:val="18"/>
          <w:szCs w:val="18"/>
        </w:rPr>
        <w:t>außerdem</w:t>
      </w:r>
      <w:r w:rsidR="00070455" w:rsidRPr="00A36DAC">
        <w:rPr>
          <w:rFonts w:ascii="Arial" w:hAnsi="Arial" w:cs="Arial"/>
          <w:sz w:val="18"/>
          <w:szCs w:val="18"/>
        </w:rPr>
        <w:t xml:space="preserve"> </w:t>
      </w:r>
      <w:r w:rsidR="00653339" w:rsidRPr="00A36DAC">
        <w:rPr>
          <w:rFonts w:ascii="Arial" w:hAnsi="Arial" w:cs="Arial"/>
          <w:sz w:val="18"/>
          <w:szCs w:val="18"/>
        </w:rPr>
        <w:t>unter</w:t>
      </w:r>
      <w:r w:rsidR="00070455" w:rsidRPr="00A36DAC">
        <w:rPr>
          <w:rFonts w:ascii="Arial" w:hAnsi="Arial" w:cs="Arial"/>
          <w:sz w:val="18"/>
          <w:szCs w:val="18"/>
        </w:rPr>
        <w:t xml:space="preserve"> der</w:t>
      </w:r>
      <w:r w:rsidR="00653339" w:rsidRPr="00A36DAC">
        <w:rPr>
          <w:rFonts w:ascii="Arial" w:hAnsi="Arial" w:cs="Arial"/>
          <w:sz w:val="18"/>
          <w:szCs w:val="18"/>
        </w:rPr>
        <w:t xml:space="preserve"> Seite des Elternbeirats</w:t>
      </w:r>
      <w:r w:rsidR="00070455" w:rsidRPr="00A36DAC">
        <w:rPr>
          <w:rFonts w:ascii="Arial" w:hAnsi="Arial" w:cs="Arial"/>
          <w:sz w:val="18"/>
          <w:szCs w:val="18"/>
        </w:rPr>
        <w:t xml:space="preserve"> </w:t>
      </w:r>
      <w:r w:rsidR="00653339" w:rsidRPr="00A36DAC">
        <w:rPr>
          <w:rFonts w:ascii="Arial" w:hAnsi="Arial" w:cs="Arial"/>
          <w:sz w:val="18"/>
          <w:szCs w:val="18"/>
        </w:rPr>
        <w:t xml:space="preserve">auf der </w:t>
      </w:r>
      <w:r w:rsidR="00070455" w:rsidRPr="00A36DAC">
        <w:rPr>
          <w:rFonts w:ascii="Arial" w:hAnsi="Arial" w:cs="Arial"/>
          <w:sz w:val="18"/>
          <w:szCs w:val="18"/>
        </w:rPr>
        <w:t xml:space="preserve">Homepage der JSR unter </w:t>
      </w:r>
      <w:hyperlink r:id="rId14" w:history="1">
        <w:r w:rsidR="00F0432C" w:rsidRPr="00A36DAC">
          <w:rPr>
            <w:rStyle w:val="Hyperlink"/>
            <w:rFonts w:ascii="Arial" w:hAnsi="Arial" w:cs="Arial"/>
            <w:sz w:val="18"/>
            <w:szCs w:val="18"/>
          </w:rPr>
          <w:t>www.jsr-hersbruck.de</w:t>
        </w:r>
      </w:hyperlink>
      <w:r w:rsidR="00F0432C" w:rsidRPr="00A36DAC">
        <w:rPr>
          <w:rFonts w:ascii="Arial" w:hAnsi="Arial" w:cs="Arial"/>
          <w:sz w:val="18"/>
          <w:szCs w:val="18"/>
        </w:rPr>
        <w:t>.</w:t>
      </w:r>
    </w:p>
    <w:p w14:paraId="45E8DCA5" w14:textId="77777777" w:rsidR="003A604A" w:rsidRPr="00DD08A9" w:rsidRDefault="00F0432C" w:rsidP="003763A2">
      <w:pPr>
        <w:rPr>
          <w:rFonts w:ascii="Tahoma" w:hAnsi="Tahoma" w:cs="Tahoma"/>
          <w:sz w:val="18"/>
          <w:szCs w:val="18"/>
        </w:rPr>
      </w:pPr>
      <w:r w:rsidRPr="00A36DAC">
        <w:rPr>
          <w:rFonts w:ascii="Arial" w:hAnsi="Arial" w:cs="Arial"/>
          <w:sz w:val="18"/>
          <w:szCs w:val="18"/>
        </w:rPr>
        <w:t>Dieser Newsletter erscheint einmal im Monat. Gerne kön</w:t>
      </w:r>
      <w:r w:rsidR="00430D50" w:rsidRPr="00A36DAC">
        <w:rPr>
          <w:rFonts w:ascii="Arial" w:hAnsi="Arial" w:cs="Arial"/>
          <w:sz w:val="18"/>
          <w:szCs w:val="18"/>
        </w:rPr>
        <w:t>nen Sie uns Ihre Themenwünsche ü</w:t>
      </w:r>
      <w:r w:rsidRPr="00A36DAC">
        <w:rPr>
          <w:rFonts w:ascii="Arial" w:hAnsi="Arial" w:cs="Arial"/>
          <w:sz w:val="18"/>
          <w:szCs w:val="18"/>
        </w:rPr>
        <w:t xml:space="preserve">ber die </w:t>
      </w:r>
      <w:r w:rsidR="00D9552B" w:rsidRPr="00A36DAC">
        <w:rPr>
          <w:rFonts w:ascii="Arial" w:hAnsi="Arial" w:cs="Arial"/>
          <w:sz w:val="18"/>
          <w:szCs w:val="18"/>
        </w:rPr>
        <w:t>bekannten</w:t>
      </w:r>
      <w:r w:rsidRPr="00A36DAC">
        <w:rPr>
          <w:rFonts w:ascii="Arial" w:hAnsi="Arial" w:cs="Arial"/>
          <w:sz w:val="18"/>
          <w:szCs w:val="18"/>
        </w:rPr>
        <w:t xml:space="preserve"> Kommunikationswege mitteilen</w:t>
      </w:r>
      <w:r w:rsidRPr="00E153B9">
        <w:rPr>
          <w:rFonts w:ascii="Tahoma" w:hAnsi="Tahoma" w:cs="Tahoma"/>
          <w:sz w:val="18"/>
          <w:szCs w:val="18"/>
        </w:rPr>
        <w:t>.</w:t>
      </w:r>
    </w:p>
    <w:p w14:paraId="1165778B" w14:textId="77777777" w:rsidR="00AE16FB" w:rsidRPr="005D426E" w:rsidRDefault="00AE16FB" w:rsidP="003763A2">
      <w:pPr>
        <w:rPr>
          <w:rFonts w:ascii="Tahoma" w:hAnsi="Tahoma" w:cs="Tahoma"/>
        </w:rPr>
      </w:pPr>
    </w:p>
    <w:p w14:paraId="7CA7BB8D" w14:textId="77777777" w:rsidR="000F5394" w:rsidRPr="00A36DAC" w:rsidRDefault="007D2224" w:rsidP="003763A2">
      <w:pPr>
        <w:rPr>
          <w:rFonts w:ascii="Arial" w:hAnsi="Arial" w:cs="Arial"/>
        </w:rPr>
      </w:pPr>
      <w:r w:rsidRPr="00A36DAC">
        <w:rPr>
          <w:rFonts w:ascii="Arial" w:hAnsi="Arial" w:cs="Arial"/>
        </w:rPr>
        <w:t xml:space="preserve">gez. </w:t>
      </w:r>
      <w:r w:rsidR="000D578E" w:rsidRPr="00A36DAC">
        <w:rPr>
          <w:rFonts w:ascii="Arial" w:hAnsi="Arial" w:cs="Arial"/>
        </w:rPr>
        <w:t>Andrea Nüßlein</w:t>
      </w:r>
      <w:r w:rsidRPr="00A36DAC">
        <w:rPr>
          <w:rFonts w:ascii="Arial" w:hAnsi="Arial" w:cs="Arial"/>
        </w:rPr>
        <w:t xml:space="preserve"> </w:t>
      </w:r>
    </w:p>
    <w:p w14:paraId="49D308EF" w14:textId="77777777" w:rsidR="000D578E" w:rsidRPr="00A36DAC" w:rsidRDefault="000D578E" w:rsidP="003763A2">
      <w:pPr>
        <w:rPr>
          <w:rFonts w:ascii="Arial" w:hAnsi="Arial" w:cs="Arial"/>
        </w:rPr>
      </w:pPr>
      <w:r w:rsidRPr="00A36DAC">
        <w:rPr>
          <w:rFonts w:ascii="Arial" w:hAnsi="Arial" w:cs="Arial"/>
        </w:rPr>
        <w:t>Vorsitzende Elternbeirat JSR</w:t>
      </w:r>
    </w:p>
    <w:p w14:paraId="400A8447" w14:textId="77777777" w:rsidR="00443D17" w:rsidRPr="00A36DAC" w:rsidRDefault="00280346" w:rsidP="003763A2">
      <w:pPr>
        <w:rPr>
          <w:rFonts w:ascii="Arial" w:hAnsi="Arial" w:cs="Arial"/>
        </w:rPr>
      </w:pPr>
      <w:hyperlink r:id="rId15" w:history="1">
        <w:r w:rsidR="00443D17" w:rsidRPr="00A36DAC">
          <w:rPr>
            <w:rStyle w:val="Hyperlink"/>
            <w:rFonts w:ascii="Arial" w:hAnsi="Arial" w:cs="Arial"/>
          </w:rPr>
          <w:t>eb-jsr@gmx.de</w:t>
        </w:r>
      </w:hyperlink>
      <w:r w:rsidR="00443D17" w:rsidRPr="00A36DAC">
        <w:rPr>
          <w:rStyle w:val="Hyperlink"/>
          <w:rFonts w:ascii="Arial" w:hAnsi="Arial" w:cs="Arial"/>
        </w:rPr>
        <w:t xml:space="preserve"> </w:t>
      </w:r>
    </w:p>
    <w:sectPr w:rsidR="00443D17" w:rsidRPr="00A36DAC"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9A83" w14:textId="77777777" w:rsidR="00280346" w:rsidRDefault="00280346">
      <w:r>
        <w:separator/>
      </w:r>
    </w:p>
  </w:endnote>
  <w:endnote w:type="continuationSeparator" w:id="0">
    <w:p w14:paraId="19A96610" w14:textId="77777777" w:rsidR="00280346" w:rsidRDefault="0028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0407" w14:textId="77777777" w:rsidR="00280346" w:rsidRDefault="00280346">
      <w:r>
        <w:rPr>
          <w:color w:val="000000"/>
        </w:rPr>
        <w:ptab w:relativeTo="margin" w:alignment="center" w:leader="none"/>
      </w:r>
    </w:p>
  </w:footnote>
  <w:footnote w:type="continuationSeparator" w:id="0">
    <w:p w14:paraId="1C371567" w14:textId="77777777" w:rsidR="00280346" w:rsidRDefault="00280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57FB3"/>
    <w:rsid w:val="000703FB"/>
    <w:rsid w:val="00070455"/>
    <w:rsid w:val="00087CB5"/>
    <w:rsid w:val="000A4E07"/>
    <w:rsid w:val="000D578E"/>
    <w:rsid w:val="000F5394"/>
    <w:rsid w:val="00125BCE"/>
    <w:rsid w:val="0013197E"/>
    <w:rsid w:val="0019014E"/>
    <w:rsid w:val="001A1246"/>
    <w:rsid w:val="001B290D"/>
    <w:rsid w:val="001E1959"/>
    <w:rsid w:val="001F0FB0"/>
    <w:rsid w:val="00202347"/>
    <w:rsid w:val="0020587F"/>
    <w:rsid w:val="0022175E"/>
    <w:rsid w:val="00253281"/>
    <w:rsid w:val="00257444"/>
    <w:rsid w:val="00280346"/>
    <w:rsid w:val="00295D09"/>
    <w:rsid w:val="002C43CA"/>
    <w:rsid w:val="002D5DED"/>
    <w:rsid w:val="002E0B48"/>
    <w:rsid w:val="003045B3"/>
    <w:rsid w:val="00313DC2"/>
    <w:rsid w:val="003153FD"/>
    <w:rsid w:val="003312FF"/>
    <w:rsid w:val="003763A2"/>
    <w:rsid w:val="00396808"/>
    <w:rsid w:val="003A604A"/>
    <w:rsid w:val="003B772B"/>
    <w:rsid w:val="003C330B"/>
    <w:rsid w:val="003D0E35"/>
    <w:rsid w:val="003D126D"/>
    <w:rsid w:val="003F6C8E"/>
    <w:rsid w:val="00417EB4"/>
    <w:rsid w:val="00430D50"/>
    <w:rsid w:val="004427EF"/>
    <w:rsid w:val="00443D17"/>
    <w:rsid w:val="004756AD"/>
    <w:rsid w:val="0049570C"/>
    <w:rsid w:val="00496DA7"/>
    <w:rsid w:val="004B41ED"/>
    <w:rsid w:val="004C7643"/>
    <w:rsid w:val="005015BA"/>
    <w:rsid w:val="00510BEC"/>
    <w:rsid w:val="00513FD5"/>
    <w:rsid w:val="00524B60"/>
    <w:rsid w:val="00533BCA"/>
    <w:rsid w:val="00552F6D"/>
    <w:rsid w:val="00562E53"/>
    <w:rsid w:val="00594C15"/>
    <w:rsid w:val="005A68AD"/>
    <w:rsid w:val="005B170A"/>
    <w:rsid w:val="005B5DAC"/>
    <w:rsid w:val="005B7EBC"/>
    <w:rsid w:val="005D426E"/>
    <w:rsid w:val="005E140B"/>
    <w:rsid w:val="005E1594"/>
    <w:rsid w:val="005E1CE0"/>
    <w:rsid w:val="0060584A"/>
    <w:rsid w:val="0061663C"/>
    <w:rsid w:val="006267AC"/>
    <w:rsid w:val="006440F6"/>
    <w:rsid w:val="00653339"/>
    <w:rsid w:val="006B1C0E"/>
    <w:rsid w:val="006E465A"/>
    <w:rsid w:val="00723543"/>
    <w:rsid w:val="00731113"/>
    <w:rsid w:val="007702E5"/>
    <w:rsid w:val="00785D79"/>
    <w:rsid w:val="007A4633"/>
    <w:rsid w:val="007C283A"/>
    <w:rsid w:val="007C2B62"/>
    <w:rsid w:val="007C2CF8"/>
    <w:rsid w:val="007D2224"/>
    <w:rsid w:val="00803A31"/>
    <w:rsid w:val="00806D43"/>
    <w:rsid w:val="008078D5"/>
    <w:rsid w:val="00807FC2"/>
    <w:rsid w:val="0084767B"/>
    <w:rsid w:val="00871176"/>
    <w:rsid w:val="00873176"/>
    <w:rsid w:val="008A2A5A"/>
    <w:rsid w:val="008A51E1"/>
    <w:rsid w:val="008D1B01"/>
    <w:rsid w:val="008D1CD2"/>
    <w:rsid w:val="008F5B75"/>
    <w:rsid w:val="009020CB"/>
    <w:rsid w:val="0091106D"/>
    <w:rsid w:val="0092744C"/>
    <w:rsid w:val="009433C2"/>
    <w:rsid w:val="0095253E"/>
    <w:rsid w:val="009753F0"/>
    <w:rsid w:val="009A2FCA"/>
    <w:rsid w:val="009B49D4"/>
    <w:rsid w:val="00A30346"/>
    <w:rsid w:val="00A36DAC"/>
    <w:rsid w:val="00A63529"/>
    <w:rsid w:val="00A81613"/>
    <w:rsid w:val="00A84BDA"/>
    <w:rsid w:val="00A9259D"/>
    <w:rsid w:val="00AA6AF0"/>
    <w:rsid w:val="00AE16FB"/>
    <w:rsid w:val="00AE5037"/>
    <w:rsid w:val="00AE5ABE"/>
    <w:rsid w:val="00AF7B83"/>
    <w:rsid w:val="00B10FAB"/>
    <w:rsid w:val="00B1326F"/>
    <w:rsid w:val="00B30238"/>
    <w:rsid w:val="00B31A3F"/>
    <w:rsid w:val="00B71A19"/>
    <w:rsid w:val="00B7687E"/>
    <w:rsid w:val="00B82D24"/>
    <w:rsid w:val="00BC69C7"/>
    <w:rsid w:val="00C4791D"/>
    <w:rsid w:val="00C500E5"/>
    <w:rsid w:val="00C62C88"/>
    <w:rsid w:val="00D04F23"/>
    <w:rsid w:val="00D13757"/>
    <w:rsid w:val="00D260D9"/>
    <w:rsid w:val="00D36D54"/>
    <w:rsid w:val="00D44743"/>
    <w:rsid w:val="00D47B48"/>
    <w:rsid w:val="00D65B12"/>
    <w:rsid w:val="00D92B4E"/>
    <w:rsid w:val="00D9552B"/>
    <w:rsid w:val="00DA1290"/>
    <w:rsid w:val="00DD08A9"/>
    <w:rsid w:val="00DD4370"/>
    <w:rsid w:val="00DD66ED"/>
    <w:rsid w:val="00DE19CA"/>
    <w:rsid w:val="00E153B9"/>
    <w:rsid w:val="00E22292"/>
    <w:rsid w:val="00E31E89"/>
    <w:rsid w:val="00E341BA"/>
    <w:rsid w:val="00E7684E"/>
    <w:rsid w:val="00E835D3"/>
    <w:rsid w:val="00EA465A"/>
    <w:rsid w:val="00EE4F1B"/>
    <w:rsid w:val="00EE5E60"/>
    <w:rsid w:val="00F0432C"/>
    <w:rsid w:val="00F14449"/>
    <w:rsid w:val="00F615AB"/>
    <w:rsid w:val="00F70F9E"/>
    <w:rsid w:val="00F8451D"/>
    <w:rsid w:val="00F957E2"/>
    <w:rsid w:val="00FC62A8"/>
    <w:rsid w:val="00FD4F7A"/>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A6A9"/>
  <w15:docId w15:val="{AE046591-F7F3-4291-B764-3487B98F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2">
    <w:name w:val="heading 2"/>
    <w:basedOn w:val="Standard"/>
    <w:next w:val="Standard"/>
    <w:link w:val="berschrift2Zchn"/>
    <w:uiPriority w:val="9"/>
    <w:unhideWhenUsed/>
    <w:qFormat/>
    <w:rsid w:val="008F5B75"/>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uiPriority w:val="99"/>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Fett">
    <w:name w:val="Strong"/>
    <w:uiPriority w:val="22"/>
    <w:qFormat/>
    <w:rsid w:val="006267AC"/>
    <w:rPr>
      <w:b/>
      <w:bCs/>
    </w:rPr>
  </w:style>
  <w:style w:type="character" w:customStyle="1" w:styleId="cs9176387a1">
    <w:name w:val="cs9176387a1"/>
    <w:rsid w:val="00AE16FB"/>
    <w:rPr>
      <w:rFonts w:ascii="Arial" w:hAnsi="Arial" w:cs="Arial" w:hint="default"/>
      <w:b w:val="0"/>
      <w:bCs w:val="0"/>
      <w:i w:val="0"/>
      <w:iCs w:val="0"/>
      <w:color w:val="000000"/>
    </w:rPr>
  </w:style>
  <w:style w:type="character" w:styleId="BesuchterLink">
    <w:name w:val="FollowedHyperlink"/>
    <w:basedOn w:val="Absatz-Standardschriftart"/>
    <w:uiPriority w:val="99"/>
    <w:semiHidden/>
    <w:unhideWhenUsed/>
    <w:rsid w:val="00873176"/>
    <w:rPr>
      <w:color w:val="800080" w:themeColor="followedHyperlink"/>
      <w:u w:val="single"/>
    </w:rPr>
  </w:style>
  <w:style w:type="character" w:styleId="NichtaufgelsteErwhnung">
    <w:name w:val="Unresolved Mention"/>
    <w:basedOn w:val="Absatz-Standardschriftart"/>
    <w:uiPriority w:val="99"/>
    <w:semiHidden/>
    <w:unhideWhenUsed/>
    <w:rsid w:val="001B290D"/>
    <w:rPr>
      <w:color w:val="605E5C"/>
      <w:shd w:val="clear" w:color="auto" w:fill="E1DFDD"/>
    </w:rPr>
  </w:style>
  <w:style w:type="character" w:customStyle="1" w:styleId="berschrift2Zchn">
    <w:name w:val="Überschrift 2 Zchn"/>
    <w:basedOn w:val="Absatz-Standardschriftart"/>
    <w:link w:val="berschrift2"/>
    <w:uiPriority w:val="9"/>
    <w:rsid w:val="008F5B75"/>
    <w:rPr>
      <w:rFonts w:asciiTheme="majorHAnsi" w:eastAsiaTheme="majorEastAsia" w:hAnsiTheme="majorHAnsi" w:cs="Mangal"/>
      <w:color w:val="365F91" w:themeColor="accent1" w:themeShade="BF"/>
      <w:sz w:val="26"/>
      <w:szCs w:val="23"/>
    </w:rPr>
  </w:style>
  <w:style w:type="paragraph" w:styleId="Textkrper">
    <w:name w:val="Body Text"/>
    <w:basedOn w:val="Standard"/>
    <w:link w:val="TextkrperZchn"/>
    <w:rsid w:val="003045B3"/>
    <w:pPr>
      <w:widowControl/>
      <w:autoSpaceDN/>
      <w:spacing w:after="120"/>
      <w:textAlignment w:val="auto"/>
    </w:pPr>
    <w:rPr>
      <w:rFonts w:ascii="Arial" w:eastAsia="Times New Roman" w:hAnsi="Arial" w:cs="Arial"/>
      <w:kern w:val="0"/>
      <w:sz w:val="22"/>
      <w:lang w:bidi="ar-SA"/>
    </w:rPr>
  </w:style>
  <w:style w:type="character" w:customStyle="1" w:styleId="TextkrperZchn">
    <w:name w:val="Textkörper Zchn"/>
    <w:basedOn w:val="Absatz-Standardschriftart"/>
    <w:link w:val="Textkrper"/>
    <w:rsid w:val="003045B3"/>
    <w:rPr>
      <w:rFonts w:ascii="Arial" w:eastAsia="Times New Roman" w:hAnsi="Arial" w:cs="Arial"/>
      <w:kern w:val="0"/>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622">
      <w:bodyDiv w:val="1"/>
      <w:marLeft w:val="0"/>
      <w:marRight w:val="0"/>
      <w:marTop w:val="0"/>
      <w:marBottom w:val="0"/>
      <w:divBdr>
        <w:top w:val="none" w:sz="0" w:space="0" w:color="auto"/>
        <w:left w:val="none" w:sz="0" w:space="0" w:color="auto"/>
        <w:bottom w:val="none" w:sz="0" w:space="0" w:color="auto"/>
        <w:right w:val="none" w:sz="0" w:space="0" w:color="auto"/>
      </w:divBdr>
    </w:div>
    <w:div w:id="185560587">
      <w:bodyDiv w:val="1"/>
      <w:marLeft w:val="0"/>
      <w:marRight w:val="0"/>
      <w:marTop w:val="0"/>
      <w:marBottom w:val="0"/>
      <w:divBdr>
        <w:top w:val="none" w:sz="0" w:space="0" w:color="auto"/>
        <w:left w:val="none" w:sz="0" w:space="0" w:color="auto"/>
        <w:bottom w:val="none" w:sz="0" w:space="0" w:color="auto"/>
        <w:right w:val="none" w:sz="0" w:space="0" w:color="auto"/>
      </w:divBdr>
    </w:div>
    <w:div w:id="315182780">
      <w:bodyDiv w:val="1"/>
      <w:marLeft w:val="0"/>
      <w:marRight w:val="0"/>
      <w:marTop w:val="0"/>
      <w:marBottom w:val="0"/>
      <w:divBdr>
        <w:top w:val="none" w:sz="0" w:space="0" w:color="auto"/>
        <w:left w:val="none" w:sz="0" w:space="0" w:color="auto"/>
        <w:bottom w:val="none" w:sz="0" w:space="0" w:color="auto"/>
        <w:right w:val="none" w:sz="0" w:space="0" w:color="auto"/>
      </w:divBdr>
    </w:div>
    <w:div w:id="326371578">
      <w:bodyDiv w:val="1"/>
      <w:marLeft w:val="0"/>
      <w:marRight w:val="0"/>
      <w:marTop w:val="0"/>
      <w:marBottom w:val="0"/>
      <w:divBdr>
        <w:top w:val="none" w:sz="0" w:space="0" w:color="auto"/>
        <w:left w:val="none" w:sz="0" w:space="0" w:color="auto"/>
        <w:bottom w:val="none" w:sz="0" w:space="0" w:color="auto"/>
        <w:right w:val="none" w:sz="0" w:space="0" w:color="auto"/>
      </w:divBdr>
    </w:div>
    <w:div w:id="924531341">
      <w:bodyDiv w:val="1"/>
      <w:marLeft w:val="0"/>
      <w:marRight w:val="0"/>
      <w:marTop w:val="0"/>
      <w:marBottom w:val="0"/>
      <w:divBdr>
        <w:top w:val="none" w:sz="0" w:space="0" w:color="auto"/>
        <w:left w:val="none" w:sz="0" w:space="0" w:color="auto"/>
        <w:bottom w:val="none" w:sz="0" w:space="0" w:color="auto"/>
        <w:right w:val="none" w:sz="0" w:space="0" w:color="auto"/>
      </w:divBdr>
    </w:div>
    <w:div w:id="947389064">
      <w:bodyDiv w:val="1"/>
      <w:marLeft w:val="0"/>
      <w:marRight w:val="0"/>
      <w:marTop w:val="0"/>
      <w:marBottom w:val="0"/>
      <w:divBdr>
        <w:top w:val="none" w:sz="0" w:space="0" w:color="auto"/>
        <w:left w:val="none" w:sz="0" w:space="0" w:color="auto"/>
        <w:bottom w:val="none" w:sz="0" w:space="0" w:color="auto"/>
        <w:right w:val="none" w:sz="0" w:space="0" w:color="auto"/>
      </w:divBdr>
    </w:div>
    <w:div w:id="1209488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cisurvey.de/ises/" TargetMode="External"/><Relationship Id="rId13" Type="http://schemas.openxmlformats.org/officeDocument/2006/relationships/hyperlink" Target="https://klick.advertaro.io/info/1hdd1z2zmgd8z8yvmjz1zz3z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LX_VLJxEPxY&amp;t=17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uttawimmer.com/anmeldung2021-05-03/" TargetMode="External"/><Relationship Id="rId5" Type="http://schemas.openxmlformats.org/officeDocument/2006/relationships/footnotes" Target="footnotes.xml"/><Relationship Id="rId15" Type="http://schemas.openxmlformats.org/officeDocument/2006/relationships/hyperlink" Target="mailto:eb-jsr@gmx.d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edizin.uni-tuebingen.de/de/internetbezogene-stoerungen-ises" TargetMode="External"/><Relationship Id="rId14" Type="http://schemas.openxmlformats.org/officeDocument/2006/relationships/hyperlink" Target="http://www.jsr-hersbru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Nuesslein Andrea (EBR)</cp:lastModifiedBy>
  <cp:revision>3</cp:revision>
  <cp:lastPrinted>2021-02-21T10:44:00Z</cp:lastPrinted>
  <dcterms:created xsi:type="dcterms:W3CDTF">2021-04-26T16:39:00Z</dcterms:created>
  <dcterms:modified xsi:type="dcterms:W3CDTF">2021-04-26T18:48:00Z</dcterms:modified>
</cp:coreProperties>
</file>